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01935" w14:textId="55AF817B" w:rsidR="00FB2DAB" w:rsidRPr="00F6572E" w:rsidRDefault="008007C4">
      <w:pPr>
        <w:pStyle w:val="Teksttreci0"/>
        <w:tabs>
          <w:tab w:val="left" w:leader="dot" w:pos="1388"/>
        </w:tabs>
        <w:spacing w:after="280" w:line="300" w:lineRule="auto"/>
        <w:jc w:val="center"/>
        <w:rPr>
          <w:rFonts w:ascii="Times New Roman" w:eastAsia="Times New Roman" w:hAnsi="Times New Roman" w:cs="Times New Roman"/>
          <w:b/>
          <w:bCs/>
          <w:sz w:val="22"/>
          <w:szCs w:val="22"/>
        </w:rPr>
      </w:pPr>
      <w:r w:rsidRPr="00106A81">
        <w:rPr>
          <w:rFonts w:ascii="Times New Roman" w:hAnsi="Times New Roman" w:cs="Times New Roman"/>
          <w:sz w:val="22"/>
          <w:szCs w:val="22"/>
        </w:rPr>
        <w:t>Umow</w:t>
      </w:r>
      <w:r w:rsidR="00B91637" w:rsidRPr="00106A81">
        <w:rPr>
          <w:rFonts w:ascii="Times New Roman" w:hAnsi="Times New Roman" w:cs="Times New Roman"/>
          <w:sz w:val="22"/>
          <w:szCs w:val="22"/>
        </w:rPr>
        <w:t xml:space="preserve">a nr </w:t>
      </w:r>
      <w:r w:rsidR="00647CE7">
        <w:rPr>
          <w:rFonts w:ascii="Times New Roman" w:eastAsia="Times New Roman" w:hAnsi="Times New Roman" w:cs="Times New Roman"/>
          <w:b/>
          <w:bCs/>
          <w:sz w:val="22"/>
          <w:szCs w:val="22"/>
        </w:rPr>
        <w:t>………….</w:t>
      </w:r>
    </w:p>
    <w:p w14:paraId="0AB36889" w14:textId="77777777" w:rsidR="001A1928"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zawarta pomiędzy: </w:t>
      </w:r>
    </w:p>
    <w:p w14:paraId="2363390E" w14:textId="77777777" w:rsidR="009D67F1"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b/>
          <w:sz w:val="22"/>
          <w:szCs w:val="22"/>
        </w:rPr>
        <w:t xml:space="preserve">Gminą Brzozie </w:t>
      </w:r>
      <w:r w:rsidRPr="00106A81">
        <w:rPr>
          <w:rFonts w:ascii="Times New Roman" w:hAnsi="Times New Roman" w:cs="Times New Roman"/>
          <w:sz w:val="22"/>
          <w:szCs w:val="22"/>
        </w:rPr>
        <w:t xml:space="preserve">z siedzibą w 87-313 Brzozie, Brzozie 50, NIP: 874-168-46-39, REGON: 871118402, zwaną dalej </w:t>
      </w:r>
      <w:r w:rsidRPr="00106A81">
        <w:rPr>
          <w:rFonts w:ascii="Times New Roman" w:hAnsi="Times New Roman" w:cs="Times New Roman"/>
          <w:b/>
          <w:sz w:val="22"/>
          <w:szCs w:val="22"/>
        </w:rPr>
        <w:t xml:space="preserve">„ZAMAWIAJĄCYM”, </w:t>
      </w:r>
      <w:r w:rsidRPr="00106A81">
        <w:rPr>
          <w:rFonts w:ascii="Times New Roman" w:hAnsi="Times New Roman" w:cs="Times New Roman"/>
          <w:sz w:val="22"/>
          <w:szCs w:val="22"/>
        </w:rPr>
        <w:t>reprezentowaną przez:</w:t>
      </w:r>
    </w:p>
    <w:p w14:paraId="6DEA0DB2" w14:textId="77777777" w:rsidR="009D67F1" w:rsidRDefault="009D67F1" w:rsidP="009D67F1">
      <w:pPr>
        <w:autoSpaceDE w:val="0"/>
        <w:autoSpaceDN w:val="0"/>
        <w:adjustRightInd w:val="0"/>
        <w:spacing w:line="360" w:lineRule="auto"/>
        <w:jc w:val="both"/>
        <w:rPr>
          <w:rFonts w:ascii="Times New Roman" w:hAnsi="Times New Roman" w:cs="Times New Roman"/>
          <w:sz w:val="22"/>
          <w:szCs w:val="22"/>
        </w:rPr>
      </w:pPr>
      <w:r w:rsidRPr="00A86164">
        <w:rPr>
          <w:rFonts w:ascii="Times New Roman" w:hAnsi="Times New Roman" w:cs="Times New Roman"/>
          <w:sz w:val="22"/>
          <w:szCs w:val="22"/>
        </w:rPr>
        <w:t xml:space="preserve">Grażynę </w:t>
      </w:r>
      <w:proofErr w:type="spellStart"/>
      <w:r w:rsidRPr="00A86164">
        <w:rPr>
          <w:rFonts w:ascii="Times New Roman" w:hAnsi="Times New Roman" w:cs="Times New Roman"/>
          <w:sz w:val="22"/>
          <w:szCs w:val="22"/>
        </w:rPr>
        <w:t>Grzecznowską</w:t>
      </w:r>
      <w:proofErr w:type="spellEnd"/>
      <w:r w:rsidRPr="00A86164">
        <w:rPr>
          <w:rFonts w:ascii="Times New Roman" w:hAnsi="Times New Roman" w:cs="Times New Roman"/>
          <w:sz w:val="22"/>
          <w:szCs w:val="22"/>
        </w:rPr>
        <w:t xml:space="preserve"> – Zastępcę Wójta Gminy Brzozie, która przejęła obowiązki Wójta na podstawie art. 28g ust. 1 pkt 4 ustawy z dnia 8 marca 1990 r. o samorządzie gminnym (Dz. U. z 2025 r. poz. 1153 z </w:t>
      </w:r>
      <w:proofErr w:type="spellStart"/>
      <w:r w:rsidRPr="00A86164">
        <w:rPr>
          <w:rFonts w:ascii="Times New Roman" w:hAnsi="Times New Roman" w:cs="Times New Roman"/>
          <w:sz w:val="22"/>
          <w:szCs w:val="22"/>
        </w:rPr>
        <w:t>późn</w:t>
      </w:r>
      <w:proofErr w:type="spellEnd"/>
      <w:r w:rsidRPr="00A86164">
        <w:rPr>
          <w:rFonts w:ascii="Times New Roman" w:hAnsi="Times New Roman" w:cs="Times New Roman"/>
          <w:sz w:val="22"/>
          <w:szCs w:val="22"/>
        </w:rPr>
        <w:t>. zm.),</w:t>
      </w:r>
    </w:p>
    <w:p w14:paraId="1E032C4B" w14:textId="1B32260A"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przy kontrasygnacie </w:t>
      </w:r>
      <w:r w:rsidR="00765CD4">
        <w:rPr>
          <w:rFonts w:ascii="Times New Roman" w:hAnsi="Times New Roman" w:cs="Times New Roman"/>
          <w:sz w:val="22"/>
          <w:szCs w:val="22"/>
        </w:rPr>
        <w:t>Marty Jackowskiej</w:t>
      </w:r>
      <w:r w:rsidRPr="00106A81">
        <w:rPr>
          <w:rFonts w:ascii="Times New Roman" w:hAnsi="Times New Roman" w:cs="Times New Roman"/>
          <w:sz w:val="22"/>
          <w:szCs w:val="22"/>
        </w:rPr>
        <w:t xml:space="preserve"> - Skarbnika Gminy </w:t>
      </w:r>
    </w:p>
    <w:p w14:paraId="3CE741B5" w14:textId="77777777"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a </w:t>
      </w:r>
    </w:p>
    <w:p w14:paraId="46D5C295" w14:textId="7AC6EFB7" w:rsidR="00F6572E" w:rsidRPr="00F6572E" w:rsidRDefault="00281100" w:rsidP="00F6572E">
      <w:pPr>
        <w:autoSpaceDE w:val="0"/>
        <w:autoSpaceDN w:val="0"/>
        <w:adjustRightInd w:val="0"/>
        <w:spacing w:line="360" w:lineRule="auto"/>
        <w:jc w:val="both"/>
        <w:rPr>
          <w:rFonts w:ascii="Times New Roman" w:hAnsi="Times New Roman" w:cs="Times New Roman"/>
          <w:sz w:val="22"/>
          <w:szCs w:val="22"/>
        </w:rPr>
      </w:pP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z siedzibą w </w:t>
      </w: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NIP: </w:t>
      </w:r>
      <w:r>
        <w:rPr>
          <w:rFonts w:ascii="Times New Roman" w:hAnsi="Times New Roman" w:cs="Times New Roman"/>
          <w:sz w:val="22"/>
          <w:szCs w:val="22"/>
        </w:rPr>
        <w:t>……………</w:t>
      </w:r>
      <w:r w:rsidR="00F6572E">
        <w:rPr>
          <w:rFonts w:ascii="Times New Roman" w:hAnsi="Times New Roman" w:cs="Times New Roman"/>
          <w:sz w:val="22"/>
          <w:szCs w:val="22"/>
        </w:rPr>
        <w:t xml:space="preserve">, Regon: </w:t>
      </w:r>
      <w:r>
        <w:rPr>
          <w:rFonts w:ascii="Times New Roman" w:hAnsi="Times New Roman" w:cs="Times New Roman"/>
          <w:sz w:val="22"/>
          <w:szCs w:val="22"/>
        </w:rPr>
        <w:t>………………</w:t>
      </w:r>
    </w:p>
    <w:p w14:paraId="0C3701C3" w14:textId="485FE55A" w:rsidR="00F6572E" w:rsidRPr="00106A81" w:rsidRDefault="00B91637" w:rsidP="00F6572E">
      <w:pPr>
        <w:autoSpaceDE w:val="0"/>
        <w:autoSpaceDN w:val="0"/>
        <w:adjustRightInd w:val="0"/>
        <w:rPr>
          <w:rFonts w:ascii="Times New Roman" w:hAnsi="Times New Roman" w:cs="Times New Roman"/>
          <w:sz w:val="22"/>
          <w:szCs w:val="22"/>
        </w:rPr>
      </w:pPr>
      <w:r w:rsidRPr="00106A81">
        <w:rPr>
          <w:rFonts w:ascii="Times New Roman" w:hAnsi="Times New Roman" w:cs="Times New Roman"/>
          <w:sz w:val="22"/>
          <w:szCs w:val="22"/>
        </w:rPr>
        <w:t xml:space="preserve">dalszej części umowy </w:t>
      </w:r>
      <w:r w:rsidRPr="00106A81">
        <w:rPr>
          <w:rFonts w:ascii="Times New Roman" w:hAnsi="Times New Roman" w:cs="Times New Roman"/>
          <w:b/>
          <w:sz w:val="22"/>
          <w:szCs w:val="22"/>
        </w:rPr>
        <w:t xml:space="preserve">„WYKONAWCĄ”, </w:t>
      </w:r>
      <w:r w:rsidRPr="00106A81">
        <w:rPr>
          <w:rFonts w:ascii="Times New Roman" w:hAnsi="Times New Roman" w:cs="Times New Roman"/>
          <w:sz w:val="22"/>
          <w:szCs w:val="22"/>
        </w:rPr>
        <w:t>reprezentowaną przez</w:t>
      </w:r>
    </w:p>
    <w:p w14:paraId="1D73D659" w14:textId="4E97A3C6" w:rsidR="00B91637" w:rsidRPr="00106A81" w:rsidRDefault="00F6572E" w:rsidP="00F6572E">
      <w:pPr>
        <w:spacing w:line="360" w:lineRule="auto"/>
        <w:rPr>
          <w:rFonts w:ascii="Times New Roman" w:hAnsi="Times New Roman" w:cs="Times New Roman"/>
          <w:sz w:val="22"/>
          <w:szCs w:val="22"/>
        </w:rPr>
      </w:pPr>
      <w:r w:rsidRPr="00106A81">
        <w:rPr>
          <w:rFonts w:ascii="Times New Roman" w:hAnsi="Times New Roman" w:cs="Times New Roman"/>
          <w:sz w:val="22"/>
          <w:szCs w:val="22"/>
        </w:rPr>
        <w:t xml:space="preserve"> </w:t>
      </w:r>
      <w:r>
        <w:rPr>
          <w:rFonts w:ascii="Times New Roman" w:hAnsi="Times New Roman" w:cs="Times New Roman"/>
          <w:sz w:val="22"/>
          <w:szCs w:val="22"/>
        </w:rPr>
        <w:t>………………………………</w:t>
      </w:r>
    </w:p>
    <w:p w14:paraId="6641BB6C" w14:textId="50B9E78D" w:rsidR="00B91637" w:rsidRPr="00426B85" w:rsidRDefault="00B91637" w:rsidP="005E5EDD">
      <w:pPr>
        <w:spacing w:line="360" w:lineRule="auto"/>
        <w:jc w:val="both"/>
        <w:rPr>
          <w:rFonts w:ascii="Times New Roman" w:hAnsi="Times New Roman" w:cs="Times New Roman"/>
          <w:sz w:val="22"/>
          <w:szCs w:val="22"/>
        </w:rPr>
      </w:pPr>
      <w:r w:rsidRPr="00426B85">
        <w:rPr>
          <w:rFonts w:ascii="Times New Roman" w:hAnsi="Times New Roman" w:cs="Times New Roman"/>
          <w:sz w:val="22"/>
          <w:szCs w:val="22"/>
        </w:rPr>
        <w:t>po przeprowadzeniu postępowania o udzielenie zamówienia publicznego</w:t>
      </w:r>
      <w:r w:rsidR="00426B85" w:rsidRPr="00426B85">
        <w:rPr>
          <w:rFonts w:ascii="Times New Roman" w:hAnsi="Times New Roman" w:cs="Times New Roman"/>
          <w:sz w:val="22"/>
          <w:szCs w:val="22"/>
        </w:rPr>
        <w:t xml:space="preserve">, </w:t>
      </w:r>
      <w:r w:rsidRPr="00426B85">
        <w:rPr>
          <w:rFonts w:ascii="Times New Roman" w:hAnsi="Times New Roman" w:cs="Times New Roman"/>
          <w:sz w:val="22"/>
          <w:szCs w:val="22"/>
        </w:rPr>
        <w:t>w trybie podstawowym - art. 275 pkt 1 (tryb podstawowy bez negocjacji) ustawy z dnia 11 września 2019 r. Prawo zamówień publicznych (Dz.U. z 20</w:t>
      </w:r>
      <w:r w:rsidR="008A6199">
        <w:rPr>
          <w:rFonts w:ascii="Times New Roman" w:hAnsi="Times New Roman" w:cs="Times New Roman"/>
          <w:sz w:val="22"/>
          <w:szCs w:val="22"/>
        </w:rPr>
        <w:t>24</w:t>
      </w:r>
      <w:r w:rsidRPr="00426B85">
        <w:rPr>
          <w:rFonts w:ascii="Times New Roman" w:hAnsi="Times New Roman" w:cs="Times New Roman"/>
          <w:sz w:val="22"/>
          <w:szCs w:val="22"/>
        </w:rPr>
        <w:t xml:space="preserve"> r. poz. 1</w:t>
      </w:r>
      <w:r w:rsidR="008A6199">
        <w:rPr>
          <w:rFonts w:ascii="Times New Roman" w:hAnsi="Times New Roman" w:cs="Times New Roman"/>
          <w:sz w:val="22"/>
          <w:szCs w:val="22"/>
        </w:rPr>
        <w:t>320</w:t>
      </w:r>
      <w:r w:rsidRPr="00426B85">
        <w:rPr>
          <w:rFonts w:ascii="Times New Roman" w:hAnsi="Times New Roman" w:cs="Times New Roman"/>
          <w:sz w:val="22"/>
          <w:szCs w:val="22"/>
        </w:rPr>
        <w:t xml:space="preserve"> z późn.zm.) dalej PZP o wartości zamówienia nieprzekraczającej progów unijnych o określonych w art. 3, została zawarta umowa następującej treści:</w:t>
      </w:r>
    </w:p>
    <w:p w14:paraId="5213E246" w14:textId="77777777" w:rsidR="00FB2DAB" w:rsidRPr="00106A81" w:rsidRDefault="008007C4">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p>
    <w:p w14:paraId="5FDC82BA" w14:textId="77777777" w:rsidR="00FB2DAB" w:rsidRPr="00106A81" w:rsidRDefault="008007C4">
      <w:pPr>
        <w:pStyle w:val="Teksttreci0"/>
        <w:spacing w:line="307"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Przedmiot umowy</w:t>
      </w:r>
    </w:p>
    <w:p w14:paraId="53AC019D" w14:textId="3E9CB045" w:rsidR="00F6572E" w:rsidRPr="00FE7577" w:rsidRDefault="00D37A13" w:rsidP="00D37A13">
      <w:pPr>
        <w:pStyle w:val="Teksttreci0"/>
        <w:tabs>
          <w:tab w:val="left" w:pos="419"/>
        </w:tabs>
        <w:spacing w:line="307" w:lineRule="auto"/>
        <w:jc w:val="both"/>
        <w:rPr>
          <w:rFonts w:ascii="Times New Roman" w:hAnsi="Times New Roman" w:cs="Times New Roman"/>
          <w:b/>
          <w:bCs/>
          <w:sz w:val="22"/>
          <w:szCs w:val="22"/>
        </w:rPr>
      </w:pPr>
      <w:bookmarkStart w:id="0" w:name="bookmark2"/>
      <w:bookmarkEnd w:id="0"/>
      <w:r w:rsidRPr="00D37A13">
        <w:rPr>
          <w:rFonts w:ascii="Times New Roman" w:hAnsi="Times New Roman" w:cs="Times New Roman"/>
          <w:sz w:val="22"/>
          <w:szCs w:val="22"/>
        </w:rPr>
        <w:t>1.Przedmiotem zamówienia jest</w:t>
      </w:r>
      <w:r w:rsidR="00D9093C">
        <w:rPr>
          <w:rFonts w:ascii="Times New Roman" w:hAnsi="Times New Roman" w:cs="Times New Roman"/>
          <w:sz w:val="22"/>
          <w:szCs w:val="22"/>
        </w:rPr>
        <w:t xml:space="preserve"> </w:t>
      </w:r>
      <w:r w:rsidR="00FE7577" w:rsidRPr="00FE7577">
        <w:rPr>
          <w:rFonts w:ascii="Times New Roman" w:hAnsi="Times New Roman" w:cs="Times New Roman"/>
          <w:b/>
          <w:bCs/>
          <w:sz w:val="22"/>
          <w:szCs w:val="22"/>
        </w:rPr>
        <w:t>Zagospodarowanie miejsca rekreacji i wypoczynku w obrębie jeziora Janówk</w:t>
      </w:r>
      <w:r w:rsidR="00FE7577">
        <w:rPr>
          <w:rFonts w:ascii="Times New Roman" w:hAnsi="Times New Roman" w:cs="Times New Roman"/>
          <w:b/>
          <w:bCs/>
          <w:sz w:val="22"/>
          <w:szCs w:val="22"/>
        </w:rPr>
        <w:t>o.</w:t>
      </w:r>
    </w:p>
    <w:p w14:paraId="4D90C865" w14:textId="328480F4" w:rsidR="00FB2DAB" w:rsidRPr="00106A81" w:rsidRDefault="00D37A13" w:rsidP="001700BA">
      <w:pPr>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Przedmiot zamówienia należy wykonać zgodnie z postanowieniami umowy, specyfikacją warunków zamówienia (zwaną również „SWZ”), złożoną ofertą, zasadami sztuki budowlanej i wiedzy technicznej, obowiązującymi normami, przepisami i technologiami producentów materiałów i urządzeń zastosowanych przy realizacji zamówienia oraz:</w:t>
      </w:r>
      <w:bookmarkStart w:id="1" w:name="bookmark21"/>
      <w:bookmarkEnd w:id="1"/>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projektem budowlanym </w:t>
      </w:r>
      <w:bookmarkStart w:id="2" w:name="bookmark23"/>
      <w:bookmarkEnd w:id="2"/>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specyfikacją techniczną wykonania i odbioru robót;</w:t>
      </w:r>
    </w:p>
    <w:p w14:paraId="3A6C8F55" w14:textId="77777777" w:rsidR="007640C9" w:rsidRPr="00BC25AF" w:rsidRDefault="00D37A13" w:rsidP="00470E30">
      <w:pPr>
        <w:pStyle w:val="Teksttreci0"/>
        <w:tabs>
          <w:tab w:val="left" w:pos="349"/>
        </w:tabs>
        <w:spacing w:line="360" w:lineRule="auto"/>
        <w:jc w:val="both"/>
        <w:rPr>
          <w:rFonts w:ascii="Times New Roman" w:hAnsi="Times New Roman" w:cs="Times New Roman"/>
          <w:sz w:val="22"/>
          <w:szCs w:val="22"/>
        </w:rPr>
      </w:pPr>
      <w:bookmarkStart w:id="3" w:name="bookmark24"/>
      <w:bookmarkEnd w:id="3"/>
      <w:r w:rsidRPr="00BC25AF">
        <w:rPr>
          <w:rFonts w:ascii="Times New Roman" w:hAnsi="Times New Roman" w:cs="Times New Roman"/>
          <w:sz w:val="22"/>
          <w:szCs w:val="22"/>
        </w:rPr>
        <w:t>3</w:t>
      </w:r>
      <w:r w:rsidR="00D43543" w:rsidRPr="00BC25AF">
        <w:rPr>
          <w:rFonts w:ascii="Times New Roman" w:hAnsi="Times New Roman" w:cs="Times New Roman"/>
          <w:sz w:val="22"/>
          <w:szCs w:val="22"/>
        </w:rPr>
        <w:t xml:space="preserve">. </w:t>
      </w:r>
      <w:r w:rsidR="007640C9" w:rsidRPr="00BC25AF">
        <w:rPr>
          <w:rFonts w:ascii="Times New Roman" w:hAnsi="Times New Roman" w:cs="Times New Roman"/>
          <w:sz w:val="22"/>
          <w:szCs w:val="22"/>
        </w:rPr>
        <w:t>Zakres robót w ramach ustalonego wynagrodzenia obejmuje ponadto:</w:t>
      </w:r>
    </w:p>
    <w:p w14:paraId="72E3A7E8" w14:textId="0825A47C"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4" w:name="bookmark22"/>
      <w:bookmarkEnd w:id="4"/>
      <w:r>
        <w:rPr>
          <w:rFonts w:ascii="Times New Roman" w:hAnsi="Times New Roman" w:cs="Times New Roman"/>
          <w:sz w:val="22"/>
          <w:szCs w:val="22"/>
        </w:rPr>
        <w:t>1</w:t>
      </w:r>
      <w:r w:rsidR="007640C9" w:rsidRPr="00BC25AF">
        <w:rPr>
          <w:rFonts w:ascii="Times New Roman" w:hAnsi="Times New Roman" w:cs="Times New Roman"/>
          <w:sz w:val="22"/>
          <w:szCs w:val="22"/>
        </w:rPr>
        <w:t>) obsługę geodezyjną polegającą na wytyczeniu projektowanego obiektu</w:t>
      </w:r>
      <w:r w:rsidR="00FE7577">
        <w:rPr>
          <w:rFonts w:ascii="Times New Roman" w:hAnsi="Times New Roman" w:cs="Times New Roman"/>
          <w:sz w:val="22"/>
          <w:szCs w:val="22"/>
        </w:rPr>
        <w:t>;</w:t>
      </w:r>
    </w:p>
    <w:p w14:paraId="22AD521D" w14:textId="6397C8DD"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7640C9" w:rsidRPr="00BC25AF">
        <w:rPr>
          <w:rFonts w:ascii="Times New Roman" w:hAnsi="Times New Roman" w:cs="Times New Roman"/>
          <w:sz w:val="22"/>
          <w:szCs w:val="22"/>
        </w:rPr>
        <w:t xml:space="preserve">) geodezyjną inwentaryzację powykonawczą wraz ze sporządzeniem w jej wyniku dokumentacji geodezyjno-kartograficznej z pomiarów (mapy zasadniczej 1:500 lub 1:1000 obejmującej cały zakres robót) i złożeniem </w:t>
      </w:r>
      <w:r w:rsidR="007640C9" w:rsidRPr="00BC25AF">
        <w:rPr>
          <w:rFonts w:ascii="Times New Roman" w:hAnsi="Times New Roman" w:cs="Times New Roman"/>
          <w:i/>
          <w:iCs/>
          <w:sz w:val="22"/>
          <w:szCs w:val="22"/>
        </w:rPr>
        <w:t>w</w:t>
      </w:r>
      <w:r w:rsidR="007640C9" w:rsidRPr="00BC25AF">
        <w:rPr>
          <w:rFonts w:ascii="Times New Roman" w:hAnsi="Times New Roman" w:cs="Times New Roman"/>
          <w:sz w:val="22"/>
          <w:szCs w:val="22"/>
        </w:rPr>
        <w:t xml:space="preserve"> Powiatowym Ośrodku Dokumentacji Geodezyjno-Kartograficznej w </w:t>
      </w:r>
      <w:r w:rsidR="002A12CE">
        <w:rPr>
          <w:rFonts w:ascii="Times New Roman" w:hAnsi="Times New Roman" w:cs="Times New Roman"/>
          <w:sz w:val="22"/>
          <w:szCs w:val="22"/>
        </w:rPr>
        <w:t xml:space="preserve">Brodnicy </w:t>
      </w:r>
      <w:r w:rsidR="007640C9" w:rsidRPr="00BC25AF">
        <w:rPr>
          <w:rFonts w:ascii="Times New Roman" w:hAnsi="Times New Roman" w:cs="Times New Roman"/>
          <w:sz w:val="22"/>
          <w:szCs w:val="22"/>
        </w:rPr>
        <w:t>oraz przekazaniem potwierdzonej kopii Zamawiającemu przy odbiorze;</w:t>
      </w:r>
    </w:p>
    <w:p w14:paraId="59045BF6" w14:textId="2C63D4B4"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5" w:name="bookmark25"/>
      <w:bookmarkStart w:id="6" w:name="bookmark26"/>
      <w:bookmarkEnd w:id="5"/>
      <w:bookmarkEnd w:id="6"/>
      <w:r>
        <w:rPr>
          <w:rFonts w:ascii="Times New Roman" w:hAnsi="Times New Roman" w:cs="Times New Roman"/>
          <w:sz w:val="22"/>
          <w:szCs w:val="22"/>
        </w:rPr>
        <w:t>3</w:t>
      </w:r>
      <w:r w:rsidR="007640C9" w:rsidRPr="00BC25AF">
        <w:rPr>
          <w:rFonts w:ascii="Times New Roman" w:hAnsi="Times New Roman" w:cs="Times New Roman"/>
          <w:sz w:val="22"/>
          <w:szCs w:val="22"/>
        </w:rPr>
        <w:t>) uporządkowanie pozostałej części terenu w granicach</w:t>
      </w:r>
      <w:r w:rsidR="00765CD4">
        <w:rPr>
          <w:rFonts w:ascii="Times New Roman" w:hAnsi="Times New Roman" w:cs="Times New Roman"/>
          <w:sz w:val="22"/>
          <w:szCs w:val="22"/>
        </w:rPr>
        <w:t xml:space="preserve"> działki stanowiące teren robót budowlanych</w:t>
      </w:r>
      <w:r w:rsidR="007640C9" w:rsidRPr="00BC25AF">
        <w:rPr>
          <w:rFonts w:ascii="Times New Roman" w:hAnsi="Times New Roman" w:cs="Times New Roman"/>
          <w:sz w:val="22"/>
          <w:szCs w:val="22"/>
        </w:rPr>
        <w:t>;</w:t>
      </w:r>
    </w:p>
    <w:p w14:paraId="1748E395" w14:textId="29D829B2"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7" w:name="bookmark27"/>
      <w:bookmarkEnd w:id="7"/>
      <w:r>
        <w:rPr>
          <w:rFonts w:ascii="Times New Roman" w:hAnsi="Times New Roman" w:cs="Times New Roman"/>
          <w:sz w:val="22"/>
          <w:szCs w:val="22"/>
        </w:rPr>
        <w:t>4</w:t>
      </w:r>
      <w:r w:rsidR="007640C9" w:rsidRPr="00BC25AF">
        <w:rPr>
          <w:rFonts w:ascii="Times New Roman" w:hAnsi="Times New Roman" w:cs="Times New Roman"/>
          <w:sz w:val="22"/>
          <w:szCs w:val="22"/>
        </w:rPr>
        <w:t>) sporządzenie dokumentacji powykonawczej, opisanej i skompletowanej w dwóch egzemplarzach</w:t>
      </w:r>
      <w:r w:rsidR="002D0D2E">
        <w:rPr>
          <w:rFonts w:ascii="Times New Roman" w:hAnsi="Times New Roman" w:cs="Times New Roman"/>
          <w:sz w:val="22"/>
          <w:szCs w:val="22"/>
        </w:rPr>
        <w:t xml:space="preserve">  </w:t>
      </w:r>
      <w:r w:rsidR="007640C9" w:rsidRPr="00BC25AF">
        <w:rPr>
          <w:rFonts w:ascii="Times New Roman" w:hAnsi="Times New Roman" w:cs="Times New Roman"/>
          <w:sz w:val="22"/>
          <w:szCs w:val="22"/>
        </w:rPr>
        <w:t>oraz na wcześniej zgłoszone żądanie Zamawiającego kosztorysu powykonawczego;</w:t>
      </w:r>
    </w:p>
    <w:p w14:paraId="624F7E3A" w14:textId="5E23881F"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8" w:name="bookmark28"/>
      <w:bookmarkEnd w:id="8"/>
      <w:r>
        <w:rPr>
          <w:rFonts w:ascii="Times New Roman" w:hAnsi="Times New Roman" w:cs="Times New Roman"/>
          <w:sz w:val="22"/>
          <w:szCs w:val="22"/>
        </w:rPr>
        <w:t>5</w:t>
      </w:r>
      <w:r w:rsidR="007640C9" w:rsidRPr="00BC25AF">
        <w:rPr>
          <w:rFonts w:ascii="Times New Roman" w:hAnsi="Times New Roman" w:cs="Times New Roman"/>
          <w:sz w:val="22"/>
          <w:szCs w:val="22"/>
        </w:rPr>
        <w:t>) inne prace związane z procesem budowy.</w:t>
      </w:r>
    </w:p>
    <w:p w14:paraId="1EAA72A1" w14:textId="4793874B"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9" w:name="bookmark29"/>
      <w:bookmarkEnd w:id="9"/>
      <w:r w:rsidRPr="00BC25AF">
        <w:rPr>
          <w:rFonts w:ascii="Times New Roman" w:hAnsi="Times New Roman" w:cs="Times New Roman"/>
          <w:sz w:val="22"/>
          <w:szCs w:val="22"/>
        </w:rPr>
        <w:t xml:space="preserve">4. </w:t>
      </w:r>
      <w:r w:rsidR="007640C9" w:rsidRPr="00BC25AF">
        <w:rPr>
          <w:rFonts w:ascii="Times New Roman" w:hAnsi="Times New Roman" w:cs="Times New Roman"/>
          <w:sz w:val="22"/>
          <w:szCs w:val="22"/>
        </w:rPr>
        <w:t xml:space="preserve">Poza robotami bezpośrednio wynikającymi z dokumentacji projektowej w zakresie opisanym w ust. 3 przedmiot umowy obejmuje również wszystko to, co z technicznego punktu widzenia jest i okaże się </w:t>
      </w:r>
      <w:r w:rsidR="007640C9" w:rsidRPr="00BC25AF">
        <w:rPr>
          <w:rFonts w:ascii="Times New Roman" w:hAnsi="Times New Roman" w:cs="Times New Roman"/>
          <w:sz w:val="22"/>
          <w:szCs w:val="22"/>
        </w:rPr>
        <w:lastRenderedPageBreak/>
        <w:t>niezbędne do zrealizowania przedsięwzięcia inwestycyjnego opisanego w dokumentacji projektowo- przedmiarowej.</w:t>
      </w:r>
    </w:p>
    <w:p w14:paraId="0BFC5220" w14:textId="0EC6130A"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10" w:name="bookmark30"/>
      <w:bookmarkEnd w:id="10"/>
      <w:r w:rsidRPr="00BC25AF">
        <w:rPr>
          <w:rFonts w:ascii="Times New Roman" w:hAnsi="Times New Roman" w:cs="Times New Roman"/>
          <w:sz w:val="22"/>
          <w:szCs w:val="22"/>
        </w:rPr>
        <w:t xml:space="preserve">5. </w:t>
      </w:r>
      <w:r w:rsidR="007640C9" w:rsidRPr="00BC25AF">
        <w:rPr>
          <w:rFonts w:ascii="Times New Roman" w:hAnsi="Times New Roman" w:cs="Times New Roman"/>
          <w:sz w:val="22"/>
          <w:szCs w:val="22"/>
        </w:rPr>
        <w:t>Wszelkie dokumenty, SWZ, oferta Wykonawcy, o których mowa w umowie stają się przez samo ich przywołanie integralną częścią umowy.</w:t>
      </w:r>
    </w:p>
    <w:p w14:paraId="66E6D365" w14:textId="4ED2234F" w:rsidR="007640C9" w:rsidRPr="00470E30" w:rsidRDefault="00BC25AF" w:rsidP="00470E30">
      <w:pPr>
        <w:pStyle w:val="Teksttreci0"/>
        <w:tabs>
          <w:tab w:val="left" w:pos="349"/>
        </w:tabs>
        <w:spacing w:line="360" w:lineRule="auto"/>
        <w:jc w:val="both"/>
        <w:rPr>
          <w:rFonts w:ascii="Times New Roman" w:hAnsi="Times New Roman" w:cs="Times New Roman"/>
          <w:sz w:val="22"/>
          <w:szCs w:val="22"/>
        </w:rPr>
      </w:pPr>
      <w:bookmarkStart w:id="11" w:name="bookmark31"/>
      <w:bookmarkEnd w:id="11"/>
      <w:r w:rsidRPr="00BC25AF">
        <w:rPr>
          <w:rFonts w:ascii="Times New Roman" w:hAnsi="Times New Roman" w:cs="Times New Roman"/>
          <w:sz w:val="22"/>
          <w:szCs w:val="22"/>
        </w:rPr>
        <w:t xml:space="preserve">6. </w:t>
      </w:r>
      <w:r w:rsidR="007640C9" w:rsidRPr="00BC25AF">
        <w:rPr>
          <w:rFonts w:ascii="Times New Roman" w:hAnsi="Times New Roman" w:cs="Times New Roman"/>
          <w:sz w:val="22"/>
          <w:szCs w:val="22"/>
        </w:rPr>
        <w:t>Zamawiający i Wykonawca zobowiązują się współdziałać przy wykonaniu umowy, w celu należytej realizacji przedmiotu zamówienia.</w:t>
      </w:r>
      <w:bookmarkStart w:id="12" w:name="bookmark32"/>
      <w:bookmarkEnd w:id="12"/>
    </w:p>
    <w:p w14:paraId="34349EDB" w14:textId="77777777" w:rsidR="00FB2DAB" w:rsidRPr="00106A81" w:rsidRDefault="008007C4" w:rsidP="00BC25AF">
      <w:pPr>
        <w:pStyle w:val="Teksttreci0"/>
        <w:spacing w:line="300" w:lineRule="auto"/>
        <w:jc w:val="center"/>
        <w:rPr>
          <w:rFonts w:ascii="Times New Roman" w:hAnsi="Times New Roman" w:cs="Times New Roman"/>
          <w:sz w:val="22"/>
          <w:szCs w:val="22"/>
        </w:rPr>
      </w:pPr>
      <w:bookmarkStart w:id="13" w:name="bookmark33"/>
      <w:bookmarkEnd w:id="13"/>
      <w:r w:rsidRPr="00106A81">
        <w:rPr>
          <w:rFonts w:ascii="Times New Roman" w:hAnsi="Times New Roman" w:cs="Times New Roman"/>
          <w:sz w:val="22"/>
          <w:szCs w:val="22"/>
        </w:rPr>
        <w:t>§2</w:t>
      </w:r>
    </w:p>
    <w:p w14:paraId="61BF18AA" w14:textId="54CE9483" w:rsidR="00FB2DAB" w:rsidRPr="00106A81" w:rsidRDefault="001700BA" w:rsidP="001700BA">
      <w:pPr>
        <w:spacing w:line="360" w:lineRule="auto"/>
        <w:jc w:val="both"/>
        <w:rPr>
          <w:rFonts w:ascii="Times New Roman" w:hAnsi="Times New Roman" w:cs="Times New Roman"/>
          <w:sz w:val="22"/>
          <w:szCs w:val="22"/>
        </w:rPr>
      </w:pPr>
      <w:bookmarkStart w:id="14" w:name="bookmark35"/>
      <w:bookmarkEnd w:id="1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Przekazanie placu budowy, nastąpi w ciągu 7 dni od podpisania umowy. Przekazanie nastąpi protokolarnie</w:t>
      </w:r>
      <w:r w:rsidR="00A93E8A">
        <w:rPr>
          <w:rFonts w:ascii="Times New Roman" w:hAnsi="Times New Roman" w:cs="Times New Roman"/>
          <w:sz w:val="22"/>
          <w:szCs w:val="22"/>
        </w:rPr>
        <w:t>.</w:t>
      </w:r>
    </w:p>
    <w:p w14:paraId="7B221B2E" w14:textId="3204253E" w:rsidR="00FB2DAB" w:rsidRPr="00106A81" w:rsidRDefault="001700BA" w:rsidP="001700BA">
      <w:pPr>
        <w:spacing w:line="360" w:lineRule="auto"/>
        <w:jc w:val="both"/>
        <w:rPr>
          <w:rFonts w:ascii="Times New Roman" w:hAnsi="Times New Roman" w:cs="Times New Roman"/>
          <w:sz w:val="22"/>
          <w:szCs w:val="22"/>
        </w:rPr>
      </w:pPr>
      <w:bookmarkStart w:id="15" w:name="bookmark36"/>
      <w:bookmarkEnd w:id="1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Strony zgodnie ustalają, że Zamawiający dostarczył Wykonawcy SWZ wraz załącznikami, dokumentację projektową oraz specyfikację techniczną wykonania i odbioru robót, która udostępniona została na stronie prowadzonego postępowania w ramach ogłoszonego postępowania o udzielenie zamówienia publicznego. W/w dokumenty zawierają istotne dla Zamawiającego postanowienia i wraz z ofertą Wykonawcy stanowią integralną część umowy.</w:t>
      </w:r>
    </w:p>
    <w:p w14:paraId="6679A35A" w14:textId="7A9DE260" w:rsidR="00FB2DAB" w:rsidRPr="00106A81" w:rsidRDefault="001700BA" w:rsidP="001700BA">
      <w:pPr>
        <w:spacing w:line="360" w:lineRule="auto"/>
        <w:jc w:val="both"/>
        <w:rPr>
          <w:rFonts w:ascii="Times New Roman" w:hAnsi="Times New Roman" w:cs="Times New Roman"/>
          <w:sz w:val="22"/>
          <w:szCs w:val="22"/>
        </w:rPr>
      </w:pPr>
      <w:bookmarkStart w:id="16" w:name="bookmark37"/>
      <w:bookmarkEnd w:id="1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oświadcza, że zapoznał się z dokumentacją projektową oraz specyfikacją techniczną wykonania i odbioru robót i nie wnosi do nich uwag i uznaje, że nadają się do realizacji przedmiotu zamówienia. Dokumentacja projektowa przekazana Wykonawcy stanowi własność Zamawiającego i nie może być udostępniana osobom trzecim bez jego zgody.</w:t>
      </w:r>
    </w:p>
    <w:p w14:paraId="30A62624" w14:textId="208C95BB" w:rsidR="00FB2DAB" w:rsidRPr="00106A81" w:rsidRDefault="00C33447" w:rsidP="001700BA">
      <w:pPr>
        <w:spacing w:line="360" w:lineRule="auto"/>
        <w:jc w:val="both"/>
        <w:rPr>
          <w:rFonts w:ascii="Times New Roman" w:hAnsi="Times New Roman" w:cs="Times New Roman"/>
          <w:sz w:val="22"/>
          <w:szCs w:val="22"/>
        </w:rPr>
      </w:pPr>
      <w:bookmarkStart w:id="17" w:name="bookmark38"/>
      <w:bookmarkStart w:id="18" w:name="bookmark39"/>
      <w:bookmarkStart w:id="19" w:name="bookmark40"/>
      <w:bookmarkEnd w:id="17"/>
      <w:bookmarkEnd w:id="18"/>
      <w:bookmarkEnd w:id="19"/>
      <w:r>
        <w:rPr>
          <w:rFonts w:ascii="Times New Roman" w:hAnsi="Times New Roman" w:cs="Times New Roman"/>
          <w:sz w:val="22"/>
          <w:szCs w:val="22"/>
        </w:rPr>
        <w:t>4</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zapewnia materiały, urządzenia i wyposażenie do wykonania przedmiotu umowy, które powinny być fabrycznie nowe, powinny posiadać świadectwa jakości, certyfikaty kraju pochodzenia oraz powinny odpowiadać:</w:t>
      </w:r>
    </w:p>
    <w:p w14:paraId="71120A97" w14:textId="0A155E80" w:rsidR="00FB2DAB" w:rsidRPr="00106A81" w:rsidRDefault="001700BA" w:rsidP="001700BA">
      <w:pPr>
        <w:spacing w:line="360" w:lineRule="auto"/>
        <w:jc w:val="both"/>
        <w:rPr>
          <w:rFonts w:ascii="Times New Roman" w:hAnsi="Times New Roman" w:cs="Times New Roman"/>
          <w:sz w:val="22"/>
          <w:szCs w:val="22"/>
        </w:rPr>
      </w:pPr>
      <w:bookmarkStart w:id="20" w:name="bookmark41"/>
      <w:bookmarkEnd w:id="2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Polskim Normom przenoszącym normy europejskie, a w przypadku ich braku Polskim Normom;</w:t>
      </w:r>
    </w:p>
    <w:p w14:paraId="5C2D490D" w14:textId="5B30DB42" w:rsidR="00FB2DAB" w:rsidRPr="00106A81" w:rsidRDefault="001700BA" w:rsidP="001700BA">
      <w:pPr>
        <w:spacing w:line="360" w:lineRule="auto"/>
        <w:jc w:val="both"/>
        <w:rPr>
          <w:rFonts w:ascii="Times New Roman" w:hAnsi="Times New Roman" w:cs="Times New Roman"/>
          <w:sz w:val="22"/>
          <w:szCs w:val="22"/>
        </w:rPr>
      </w:pPr>
      <w:bookmarkStart w:id="21" w:name="bookmark42"/>
      <w:bookmarkEnd w:id="2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wymaganiom dokumentacji projektowej oraz specyfikacji technicznej wykonania i odbioru robót;</w:t>
      </w:r>
    </w:p>
    <w:p w14:paraId="50585DD9" w14:textId="7C40C95B" w:rsidR="00FB2DAB" w:rsidRPr="00106A81" w:rsidRDefault="001700BA" w:rsidP="001700BA">
      <w:pPr>
        <w:spacing w:line="360" w:lineRule="auto"/>
        <w:jc w:val="both"/>
        <w:rPr>
          <w:rFonts w:ascii="Times New Roman" w:hAnsi="Times New Roman" w:cs="Times New Roman"/>
          <w:sz w:val="22"/>
          <w:szCs w:val="22"/>
        </w:rPr>
      </w:pPr>
      <w:bookmarkStart w:id="22" w:name="bookmark43"/>
      <w:bookmarkEnd w:id="2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wymaganiom dla wyrobów dopuszczonych do obrotu i stosowania w budownictwie.</w:t>
      </w:r>
    </w:p>
    <w:p w14:paraId="69153DC6" w14:textId="0B0FB9AB" w:rsidR="00FB2DAB" w:rsidRPr="00106A81" w:rsidRDefault="00C33447" w:rsidP="001700BA">
      <w:pPr>
        <w:spacing w:line="360" w:lineRule="auto"/>
        <w:jc w:val="both"/>
        <w:rPr>
          <w:rFonts w:ascii="Times New Roman" w:hAnsi="Times New Roman" w:cs="Times New Roman"/>
          <w:sz w:val="22"/>
          <w:szCs w:val="22"/>
        </w:rPr>
      </w:pPr>
      <w:bookmarkStart w:id="23" w:name="bookmark44"/>
      <w:bookmarkEnd w:id="23"/>
      <w:r>
        <w:rPr>
          <w:rFonts w:ascii="Times New Roman" w:hAnsi="Times New Roman" w:cs="Times New Roman"/>
          <w:sz w:val="22"/>
          <w:szCs w:val="22"/>
        </w:rPr>
        <w:t>5</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Na każde żądanie Zamawiającego lub inspektora nadzoru, Wykonawca obowiązany jest okazać w stosunku do wskazanych materiałów, urządzeń lub produktów - stosowny i prawem wymagany - dokument (atest, certyfikat, aprobatę techniczną, świadectwo jakości, itp. dokumenty).</w:t>
      </w:r>
    </w:p>
    <w:p w14:paraId="6EEFBD01" w14:textId="7C06F377" w:rsidR="00FB2DAB" w:rsidRPr="00106A81" w:rsidRDefault="00C33447" w:rsidP="001700BA">
      <w:pPr>
        <w:spacing w:line="360" w:lineRule="auto"/>
        <w:jc w:val="both"/>
        <w:rPr>
          <w:rFonts w:ascii="Times New Roman" w:hAnsi="Times New Roman" w:cs="Times New Roman"/>
          <w:sz w:val="22"/>
          <w:szCs w:val="22"/>
        </w:rPr>
      </w:pPr>
      <w:bookmarkStart w:id="24" w:name="bookmark45"/>
      <w:bookmarkEnd w:id="24"/>
      <w:r>
        <w:rPr>
          <w:rFonts w:ascii="Times New Roman" w:hAnsi="Times New Roman" w:cs="Times New Roman"/>
          <w:sz w:val="22"/>
          <w:szCs w:val="22"/>
        </w:rPr>
        <w:t>6</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 potrzebne oprzyrządowanie, potencjał ludzki oraz materiały wymagane do zbadania na żądanie Zamawiającego jakości robót wykonanych z materiałów Wykonawcy na terenie budowy, a także do sprawdzenia ilości zużytych materiałów.</w:t>
      </w:r>
    </w:p>
    <w:p w14:paraId="529060CB" w14:textId="156367F8" w:rsidR="00FB2DAB" w:rsidRPr="00136B8F" w:rsidRDefault="00FB2DAB" w:rsidP="001700BA">
      <w:pPr>
        <w:spacing w:line="360" w:lineRule="auto"/>
        <w:jc w:val="both"/>
        <w:rPr>
          <w:rFonts w:ascii="Times New Roman" w:hAnsi="Times New Roman" w:cs="Times New Roman"/>
          <w:b/>
          <w:bCs/>
          <w:sz w:val="22"/>
          <w:szCs w:val="22"/>
        </w:rPr>
      </w:pPr>
      <w:bookmarkStart w:id="25" w:name="bookmark46"/>
      <w:bookmarkEnd w:id="25"/>
    </w:p>
    <w:p w14:paraId="07DE376C" w14:textId="77777777" w:rsidR="00FB2DAB" w:rsidRPr="00106A81" w:rsidRDefault="008007C4" w:rsidP="001700BA">
      <w:pPr>
        <w:spacing w:line="360" w:lineRule="auto"/>
        <w:jc w:val="center"/>
        <w:rPr>
          <w:rFonts w:ascii="Times New Roman" w:hAnsi="Times New Roman" w:cs="Times New Roman"/>
          <w:sz w:val="22"/>
          <w:szCs w:val="22"/>
        </w:rPr>
      </w:pPr>
      <w:r w:rsidRPr="00136B8F">
        <w:rPr>
          <w:rFonts w:ascii="Times New Roman" w:hAnsi="Times New Roman" w:cs="Times New Roman"/>
          <w:b/>
          <w:bCs/>
          <w:sz w:val="22"/>
          <w:szCs w:val="22"/>
        </w:rPr>
        <w:t>§3</w:t>
      </w:r>
      <w:r w:rsidRPr="00136B8F">
        <w:rPr>
          <w:rFonts w:ascii="Times New Roman" w:hAnsi="Times New Roman" w:cs="Times New Roman"/>
          <w:b/>
          <w:bCs/>
          <w:sz w:val="22"/>
          <w:szCs w:val="22"/>
        </w:rPr>
        <w:br/>
      </w:r>
      <w:r w:rsidRPr="00106A81">
        <w:rPr>
          <w:rFonts w:ascii="Times New Roman" w:hAnsi="Times New Roman" w:cs="Times New Roman"/>
          <w:b/>
          <w:bCs/>
          <w:sz w:val="22"/>
          <w:szCs w:val="22"/>
        </w:rPr>
        <w:t>Termin wykonania</w:t>
      </w:r>
    </w:p>
    <w:p w14:paraId="7300DE62" w14:textId="0936C707" w:rsidR="00FB2DAB" w:rsidRPr="00106A81" w:rsidRDefault="001700BA" w:rsidP="001700BA">
      <w:pPr>
        <w:spacing w:line="360" w:lineRule="auto"/>
        <w:rPr>
          <w:rFonts w:ascii="Times New Roman" w:hAnsi="Times New Roman" w:cs="Times New Roman"/>
          <w:sz w:val="22"/>
          <w:szCs w:val="22"/>
        </w:rPr>
      </w:pPr>
      <w:bookmarkStart w:id="26" w:name="bookmark52"/>
      <w:bookmarkEnd w:id="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Strony ustalają termin wykonania kompletnego przedmiotu zamówienia w ciągu </w:t>
      </w:r>
      <w:r w:rsidR="00FE7577">
        <w:rPr>
          <w:rFonts w:ascii="Times New Roman" w:hAnsi="Times New Roman" w:cs="Times New Roman"/>
          <w:b/>
          <w:bCs/>
          <w:sz w:val="22"/>
          <w:szCs w:val="22"/>
        </w:rPr>
        <w:t>8</w:t>
      </w:r>
      <w:r w:rsidR="00E85DCF">
        <w:rPr>
          <w:rFonts w:ascii="Times New Roman" w:hAnsi="Times New Roman" w:cs="Times New Roman"/>
          <w:b/>
          <w:bCs/>
          <w:sz w:val="22"/>
          <w:szCs w:val="22"/>
        </w:rPr>
        <w:t xml:space="preserve"> </w:t>
      </w:r>
      <w:r w:rsidR="008007C4" w:rsidRPr="00106A81">
        <w:rPr>
          <w:rFonts w:ascii="Times New Roman" w:hAnsi="Times New Roman" w:cs="Times New Roman"/>
          <w:b/>
          <w:bCs/>
          <w:sz w:val="22"/>
          <w:szCs w:val="22"/>
        </w:rPr>
        <w:t xml:space="preserve">miesięcy </w:t>
      </w:r>
      <w:r w:rsidR="008007C4" w:rsidRPr="00106A81">
        <w:rPr>
          <w:rFonts w:ascii="Times New Roman" w:hAnsi="Times New Roman" w:cs="Times New Roman"/>
          <w:sz w:val="22"/>
          <w:szCs w:val="22"/>
        </w:rPr>
        <w:t>od dnia podpisania umowy tj. do dnia</w:t>
      </w:r>
      <w:r w:rsidR="003C0308" w:rsidRPr="00106A81">
        <w:rPr>
          <w:rFonts w:ascii="Times New Roman" w:hAnsi="Times New Roman" w:cs="Times New Roman"/>
          <w:sz w:val="22"/>
          <w:szCs w:val="22"/>
        </w:rPr>
        <w:t xml:space="preserve"> </w:t>
      </w:r>
      <w:r w:rsidR="00647CE7">
        <w:rPr>
          <w:rFonts w:ascii="Times New Roman" w:hAnsi="Times New Roman" w:cs="Times New Roman"/>
          <w:sz w:val="22"/>
          <w:szCs w:val="22"/>
        </w:rPr>
        <w:t>………..</w:t>
      </w:r>
      <w:r w:rsidR="00F6572E">
        <w:rPr>
          <w:rFonts w:ascii="Times New Roman" w:hAnsi="Times New Roman" w:cs="Times New Roman"/>
          <w:sz w:val="22"/>
          <w:szCs w:val="22"/>
        </w:rPr>
        <w:t xml:space="preserve"> </w:t>
      </w:r>
      <w:r w:rsidR="008007C4" w:rsidRPr="00106A81">
        <w:rPr>
          <w:rFonts w:ascii="Times New Roman" w:hAnsi="Times New Roman" w:cs="Times New Roman"/>
          <w:sz w:val="22"/>
          <w:szCs w:val="22"/>
        </w:rPr>
        <w:t>r.</w:t>
      </w:r>
    </w:p>
    <w:p w14:paraId="03603FA1" w14:textId="5E060C12" w:rsidR="00FB2DAB" w:rsidRPr="00106A81" w:rsidRDefault="001700BA" w:rsidP="001700BA">
      <w:pPr>
        <w:spacing w:line="360" w:lineRule="auto"/>
        <w:rPr>
          <w:rFonts w:ascii="Times New Roman" w:hAnsi="Times New Roman" w:cs="Times New Roman"/>
          <w:sz w:val="22"/>
          <w:szCs w:val="22"/>
        </w:rPr>
      </w:pPr>
      <w:bookmarkStart w:id="27" w:name="bookmark53"/>
      <w:bookmarkEnd w:id="2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 wykonanie umowy przyjmuje się podpisanie protokołu z bezusterkowego odbioru kompletnego przedmiotu zamówienia.</w:t>
      </w:r>
    </w:p>
    <w:p w14:paraId="1E75B7DE" w14:textId="63D46B35" w:rsidR="00FB2DAB" w:rsidRPr="00106A81" w:rsidRDefault="00D063A8" w:rsidP="001700BA">
      <w:pPr>
        <w:spacing w:line="360" w:lineRule="auto"/>
        <w:rPr>
          <w:rFonts w:ascii="Times New Roman" w:hAnsi="Times New Roman" w:cs="Times New Roman"/>
          <w:sz w:val="22"/>
          <w:szCs w:val="22"/>
        </w:rPr>
      </w:pPr>
      <w:bookmarkStart w:id="28" w:name="bookmark54"/>
      <w:bookmarkEnd w:id="28"/>
      <w:r w:rsidRPr="00106A81">
        <w:rPr>
          <w:rFonts w:ascii="Times New Roman" w:hAnsi="Times New Roman" w:cs="Times New Roman"/>
          <w:sz w:val="22"/>
          <w:szCs w:val="22"/>
        </w:rPr>
        <w:lastRenderedPageBreak/>
        <w:t xml:space="preserve">3. </w:t>
      </w:r>
      <w:r w:rsidR="008007C4" w:rsidRPr="00106A81">
        <w:rPr>
          <w:rFonts w:ascii="Times New Roman" w:hAnsi="Times New Roman" w:cs="Times New Roman"/>
          <w:sz w:val="22"/>
          <w:szCs w:val="22"/>
        </w:rPr>
        <w:t>Termin wykonania ustalony w umowie może ulec zmianie w przypadku wystąpienia okoliczności i na warunkach określonych w § 2</w:t>
      </w:r>
      <w:r w:rsidR="009E4226">
        <w:rPr>
          <w:rFonts w:ascii="Times New Roman" w:hAnsi="Times New Roman" w:cs="Times New Roman"/>
          <w:sz w:val="22"/>
          <w:szCs w:val="22"/>
        </w:rPr>
        <w:t>0</w:t>
      </w:r>
      <w:r w:rsidR="008007C4" w:rsidRPr="00106A81">
        <w:rPr>
          <w:rFonts w:ascii="Times New Roman" w:hAnsi="Times New Roman" w:cs="Times New Roman"/>
          <w:sz w:val="22"/>
          <w:szCs w:val="22"/>
        </w:rPr>
        <w:t xml:space="preserve"> .</w:t>
      </w:r>
    </w:p>
    <w:p w14:paraId="251B71DA" w14:textId="5073F508" w:rsidR="00FB2DAB" w:rsidRPr="00106A81" w:rsidRDefault="00D063A8" w:rsidP="001700BA">
      <w:pPr>
        <w:spacing w:line="360" w:lineRule="auto"/>
        <w:rPr>
          <w:rFonts w:ascii="Times New Roman" w:hAnsi="Times New Roman" w:cs="Times New Roman"/>
          <w:sz w:val="22"/>
          <w:szCs w:val="22"/>
        </w:rPr>
      </w:pPr>
      <w:bookmarkStart w:id="29" w:name="bookmark55"/>
      <w:bookmarkEnd w:id="29"/>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Jeżeli Zamawiający uzna zasadność wystąpienia Wykonawcy, to ustali w porozumieniu z nim przedłużenie terminu realizacji. Znajdzie to wyraz w podpisaniu stosownego aneksu do umowy.</w:t>
      </w:r>
    </w:p>
    <w:p w14:paraId="28EB867F" w14:textId="4F65413E" w:rsidR="00FB2DAB" w:rsidRPr="00106A81" w:rsidRDefault="00D063A8" w:rsidP="001700BA">
      <w:pPr>
        <w:spacing w:line="360" w:lineRule="auto"/>
        <w:rPr>
          <w:rFonts w:ascii="Times New Roman" w:hAnsi="Times New Roman" w:cs="Times New Roman"/>
          <w:sz w:val="22"/>
          <w:szCs w:val="22"/>
        </w:rPr>
      </w:pPr>
      <w:bookmarkStart w:id="30" w:name="bookmark56"/>
      <w:bookmarkEnd w:id="3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każdym przypadku Wykonawca, w terminie 7 dni od zaistnienia okoliczności, uprawniających do przedłużenia terminu realizacji umowy ma obowiązek powiadomić o nich Zamawiającego, jeśli mogą one wpłynąć na możliwość niedotrzymania terminu wykonania umowy.</w:t>
      </w:r>
    </w:p>
    <w:p w14:paraId="6E9388DB"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§4</w:t>
      </w:r>
    </w:p>
    <w:p w14:paraId="2CF627C8" w14:textId="77777777" w:rsidR="00FB2DAB" w:rsidRPr="00080BC5" w:rsidRDefault="008007C4" w:rsidP="00D063A8">
      <w:pPr>
        <w:spacing w:line="360" w:lineRule="auto"/>
        <w:jc w:val="center"/>
        <w:rPr>
          <w:rFonts w:ascii="Times New Roman" w:hAnsi="Times New Roman" w:cs="Times New Roman"/>
          <w:b/>
          <w:bCs/>
          <w:color w:val="auto"/>
          <w:sz w:val="22"/>
          <w:szCs w:val="22"/>
        </w:rPr>
      </w:pPr>
      <w:bookmarkStart w:id="31" w:name="bookmark57"/>
      <w:bookmarkStart w:id="32" w:name="bookmark58"/>
      <w:bookmarkStart w:id="33" w:name="bookmark59"/>
      <w:r w:rsidRPr="00080BC5">
        <w:rPr>
          <w:rFonts w:ascii="Times New Roman" w:hAnsi="Times New Roman" w:cs="Times New Roman"/>
          <w:b/>
          <w:bCs/>
          <w:color w:val="auto"/>
          <w:sz w:val="22"/>
          <w:szCs w:val="22"/>
        </w:rPr>
        <w:t>Wynagrodzenie i zapłata wynagrodzenia</w:t>
      </w:r>
      <w:bookmarkEnd w:id="31"/>
      <w:bookmarkEnd w:id="32"/>
      <w:bookmarkEnd w:id="33"/>
    </w:p>
    <w:p w14:paraId="557E7073" w14:textId="77777777" w:rsidR="002748C9" w:rsidRPr="00080BC5" w:rsidRDefault="002748C9" w:rsidP="002748C9">
      <w:pPr>
        <w:spacing w:line="360" w:lineRule="auto"/>
        <w:jc w:val="both"/>
        <w:rPr>
          <w:rFonts w:ascii="Times New Roman" w:hAnsi="Times New Roman" w:cs="Times New Roman"/>
          <w:color w:val="auto"/>
          <w:sz w:val="22"/>
          <w:szCs w:val="22"/>
        </w:rPr>
      </w:pPr>
      <w:bookmarkStart w:id="34" w:name="bookmark60"/>
      <w:bookmarkStart w:id="35" w:name="bookmark61"/>
      <w:bookmarkStart w:id="36" w:name="bookmark65"/>
      <w:bookmarkEnd w:id="34"/>
      <w:bookmarkEnd w:id="35"/>
      <w:bookmarkEnd w:id="36"/>
      <w:r w:rsidRPr="00080BC5">
        <w:rPr>
          <w:rFonts w:ascii="Times New Roman" w:hAnsi="Times New Roman" w:cs="Times New Roman"/>
          <w:color w:val="auto"/>
          <w:sz w:val="22"/>
          <w:szCs w:val="22"/>
        </w:rPr>
        <w:t>1. Wynagrodzenie ryczałtowe należne Wykonawcy za wykonanie kompletnego przedmiotu umowy, zgodnie ze złożoną ofertą, wynosi .................. zł brutto (słownie: ........................................), w tym podatek VAT w wysokości .................. zł.</w:t>
      </w:r>
    </w:p>
    <w:p w14:paraId="755CAD9C" w14:textId="77777777" w:rsidR="002748C9" w:rsidRPr="00080BC5" w:rsidRDefault="002748C9" w:rsidP="002748C9">
      <w:pPr>
        <w:spacing w:line="360" w:lineRule="auto"/>
        <w:jc w:val="both"/>
        <w:rPr>
          <w:rFonts w:ascii="Times New Roman" w:hAnsi="Times New Roman" w:cs="Times New Roman"/>
          <w:color w:val="auto"/>
          <w:sz w:val="22"/>
          <w:szCs w:val="22"/>
        </w:rPr>
      </w:pPr>
      <w:r w:rsidRPr="00080BC5">
        <w:rPr>
          <w:rFonts w:ascii="Times New Roman" w:hAnsi="Times New Roman" w:cs="Times New Roman"/>
          <w:color w:val="auto"/>
          <w:sz w:val="22"/>
          <w:szCs w:val="22"/>
        </w:rPr>
        <w:t>2. Wynagrodzenie, o którym mowa w ust. 1, będzie płatne w dwóch transzach:</w:t>
      </w:r>
    </w:p>
    <w:p w14:paraId="00769D67" w14:textId="77777777" w:rsidR="002748C9" w:rsidRPr="00080BC5" w:rsidRDefault="002748C9" w:rsidP="002748C9">
      <w:pPr>
        <w:spacing w:line="360" w:lineRule="auto"/>
        <w:jc w:val="both"/>
        <w:rPr>
          <w:rFonts w:ascii="Times New Roman" w:hAnsi="Times New Roman" w:cs="Times New Roman"/>
          <w:color w:val="auto"/>
          <w:sz w:val="22"/>
          <w:szCs w:val="22"/>
        </w:rPr>
      </w:pPr>
      <w:r w:rsidRPr="00080BC5">
        <w:rPr>
          <w:rFonts w:ascii="Times New Roman" w:hAnsi="Times New Roman" w:cs="Times New Roman"/>
          <w:color w:val="auto"/>
          <w:sz w:val="22"/>
          <w:szCs w:val="22"/>
        </w:rPr>
        <w:t>1) pierwsza transza – w wysokości odpowiadającej 80% wartości robót obejmujących wykonanie fundamentów głębokich (palowania fundamentów), ustalonej na podstawie kosztorysu Wykonawcy przedłożonego wraz z ofertą, po dokonaniu odbioru częściowego tych robót, potwierdzonego protokołem odbioru częściowego;</w:t>
      </w:r>
    </w:p>
    <w:p w14:paraId="74FF8177" w14:textId="3183D8A1" w:rsidR="002748C9" w:rsidRPr="00080BC5" w:rsidRDefault="002748C9" w:rsidP="002748C9">
      <w:pPr>
        <w:spacing w:line="360" w:lineRule="auto"/>
        <w:jc w:val="both"/>
        <w:rPr>
          <w:rFonts w:ascii="Times New Roman" w:hAnsi="Times New Roman" w:cs="Times New Roman"/>
          <w:color w:val="auto"/>
          <w:sz w:val="22"/>
          <w:szCs w:val="22"/>
        </w:rPr>
      </w:pPr>
      <w:r w:rsidRPr="00080BC5">
        <w:rPr>
          <w:rFonts w:ascii="Times New Roman" w:hAnsi="Times New Roman" w:cs="Times New Roman"/>
          <w:color w:val="auto"/>
          <w:sz w:val="22"/>
          <w:szCs w:val="22"/>
        </w:rPr>
        <w:t>2) druga transza – obejmująca pozostałą część wynagrodzenia, po wykonaniu całości przedmiotu umowy i podpisaniu protokołu odbioru końcowego bez zastrzeżeń.</w:t>
      </w:r>
    </w:p>
    <w:p w14:paraId="0916A014" w14:textId="77777777" w:rsidR="002748C9" w:rsidRPr="00080BC5" w:rsidRDefault="002748C9" w:rsidP="002748C9">
      <w:pPr>
        <w:spacing w:line="360" w:lineRule="auto"/>
        <w:jc w:val="both"/>
        <w:rPr>
          <w:rFonts w:ascii="Times New Roman" w:hAnsi="Times New Roman" w:cs="Times New Roman"/>
          <w:color w:val="auto"/>
          <w:sz w:val="22"/>
          <w:szCs w:val="22"/>
        </w:rPr>
      </w:pPr>
      <w:r w:rsidRPr="00080BC5">
        <w:rPr>
          <w:rFonts w:ascii="Times New Roman" w:hAnsi="Times New Roman" w:cs="Times New Roman"/>
          <w:color w:val="auto"/>
          <w:sz w:val="22"/>
          <w:szCs w:val="22"/>
        </w:rPr>
        <w:t>3. Wynagrodzenie ryczałtowe, o którym mowa w ust. 1, obejmuje wszystkie koszty niezbędne do prawidłowego wykonania przedmiotu umowy, wynikające w szczególności z dokumentacji projektowej, specyfikacji technicznych wykonania i odbioru robót oraz postanowień niniejszej umowy, w tym ryzyko Wykonawcy związane z oszacowaniem wszelkich kosztów realizacji przedmiotu umowy oraz wpływem innych czynników mających lub mogących mieć wpływ na wysokość tych kosztów.</w:t>
      </w:r>
    </w:p>
    <w:p w14:paraId="7CD6018D" w14:textId="77777777" w:rsidR="002748C9" w:rsidRPr="00080BC5" w:rsidRDefault="002748C9" w:rsidP="002748C9">
      <w:pPr>
        <w:spacing w:line="360" w:lineRule="auto"/>
        <w:jc w:val="both"/>
        <w:rPr>
          <w:rFonts w:ascii="Times New Roman" w:hAnsi="Times New Roman" w:cs="Times New Roman"/>
          <w:color w:val="auto"/>
          <w:sz w:val="22"/>
          <w:szCs w:val="22"/>
        </w:rPr>
      </w:pPr>
      <w:r w:rsidRPr="00080BC5">
        <w:rPr>
          <w:rFonts w:ascii="Times New Roman" w:hAnsi="Times New Roman" w:cs="Times New Roman"/>
          <w:color w:val="auto"/>
          <w:sz w:val="22"/>
          <w:szCs w:val="22"/>
        </w:rPr>
        <w:t>4. Niedoszacowanie, pominięcie lub brak rozpoznania zakresu przedmiotu umowy nie stanowi podstawy do żądania zmiany wynagrodzenia ryczałtowego określonego w ust. 1.</w:t>
      </w:r>
    </w:p>
    <w:p w14:paraId="462247CE" w14:textId="49B12765" w:rsidR="00FB2DAB" w:rsidRPr="00C505B8" w:rsidRDefault="002748C9" w:rsidP="002748C9">
      <w:pPr>
        <w:spacing w:line="360" w:lineRule="auto"/>
        <w:jc w:val="both"/>
        <w:rPr>
          <w:rFonts w:ascii="Times New Roman" w:hAnsi="Times New Roman" w:cs="Times New Roman"/>
          <w:color w:val="auto"/>
          <w:sz w:val="22"/>
          <w:szCs w:val="22"/>
        </w:rPr>
      </w:pPr>
      <w:r w:rsidRPr="002748C9">
        <w:rPr>
          <w:rFonts w:ascii="Times New Roman" w:hAnsi="Times New Roman" w:cs="Times New Roman"/>
          <w:sz w:val="22"/>
          <w:szCs w:val="22"/>
        </w:rPr>
        <w:t>5. Podstawę do wystawienia faktury częściowej oraz faktury końcowej stanowi odpowiednio protokół odbioru częściowego oraz protokół odbioru końcowego przedmiotu umowy, podpisane przez upoważnionych przedstawicieli Stron.</w:t>
      </w:r>
      <w:r w:rsidR="004D6A1B">
        <w:rPr>
          <w:rFonts w:ascii="Times New Roman" w:hAnsi="Times New Roman" w:cs="Times New Roman"/>
          <w:sz w:val="22"/>
          <w:szCs w:val="22"/>
        </w:rPr>
        <w:t>5</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Płatność następować będzie przelewem w terminie do 3</w:t>
      </w:r>
      <w:r w:rsidR="00811406">
        <w:rPr>
          <w:rFonts w:ascii="Times New Roman" w:hAnsi="Times New Roman" w:cs="Times New Roman"/>
          <w:sz w:val="22"/>
          <w:szCs w:val="22"/>
        </w:rPr>
        <w:t>0</w:t>
      </w:r>
      <w:r w:rsidR="008007C4" w:rsidRPr="00106A81">
        <w:rPr>
          <w:rFonts w:ascii="Times New Roman" w:hAnsi="Times New Roman" w:cs="Times New Roman"/>
          <w:sz w:val="22"/>
          <w:szCs w:val="22"/>
        </w:rPr>
        <w:t xml:space="preserve"> dni od daty otrzymania przez Zamawiającego prawidłowo wystawionej faktury</w:t>
      </w:r>
      <w:r w:rsidR="00C33447">
        <w:rPr>
          <w:rFonts w:ascii="Times New Roman" w:hAnsi="Times New Roman" w:cs="Times New Roman"/>
          <w:color w:val="4472C4" w:themeColor="accent1"/>
          <w:sz w:val="22"/>
          <w:szCs w:val="22"/>
        </w:rPr>
        <w:t>.</w:t>
      </w:r>
      <w:r w:rsidR="00C33447" w:rsidRPr="00C33447">
        <w:t xml:space="preserve"> </w:t>
      </w:r>
      <w:r w:rsidR="00C33447" w:rsidRPr="00C505B8">
        <w:rPr>
          <w:rFonts w:ascii="Times New Roman" w:hAnsi="Times New Roman" w:cs="Times New Roman"/>
          <w:color w:val="auto"/>
          <w:sz w:val="22"/>
          <w:szCs w:val="22"/>
        </w:rPr>
        <w:t>Wykonawca zobowiązuje się do wystawiania i udostępniania faktur ustrukturyzowanych oraz faktur korygujących w Krajowym Systemie e-Faktur (</w:t>
      </w:r>
      <w:proofErr w:type="spellStart"/>
      <w:r w:rsidR="00C33447" w:rsidRPr="00C505B8">
        <w:rPr>
          <w:rFonts w:ascii="Times New Roman" w:hAnsi="Times New Roman" w:cs="Times New Roman"/>
          <w:color w:val="auto"/>
          <w:sz w:val="22"/>
          <w:szCs w:val="22"/>
        </w:rPr>
        <w:t>KSeF</w:t>
      </w:r>
      <w:proofErr w:type="spellEnd"/>
      <w:r w:rsidR="00C33447" w:rsidRPr="00C505B8">
        <w:rPr>
          <w:rFonts w:ascii="Times New Roman" w:hAnsi="Times New Roman" w:cs="Times New Roman"/>
          <w:color w:val="auto"/>
          <w:sz w:val="22"/>
          <w:szCs w:val="22"/>
        </w:rPr>
        <w:t>) zgodnie z przepisami ustawy z dnia 11 marca 2004 r. o podatku od towarów i usług</w:t>
      </w:r>
    </w:p>
    <w:p w14:paraId="2C2989D2" w14:textId="4C0F5BD3"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Podwykonawcom i dalszym podwykonawcom w przypadku uchylenia się od obowiązku zapłaty odpowiednio przez Wykonawcę, podwykonawcę, zapłata następuje na warunkach określonych w § 1</w:t>
      </w:r>
      <w:r w:rsidR="009E4226">
        <w:rPr>
          <w:rFonts w:ascii="Times New Roman" w:hAnsi="Times New Roman" w:cs="Times New Roman"/>
          <w:sz w:val="22"/>
          <w:szCs w:val="22"/>
        </w:rPr>
        <w:t xml:space="preserve">8 </w:t>
      </w:r>
      <w:r w:rsidRPr="00106A81">
        <w:rPr>
          <w:rFonts w:ascii="Times New Roman" w:hAnsi="Times New Roman" w:cs="Times New Roman"/>
          <w:sz w:val="22"/>
          <w:szCs w:val="22"/>
        </w:rPr>
        <w:t>ust. 1</w:t>
      </w:r>
      <w:r w:rsidR="009E4226">
        <w:rPr>
          <w:rFonts w:ascii="Times New Roman" w:hAnsi="Times New Roman" w:cs="Times New Roman"/>
          <w:sz w:val="22"/>
          <w:szCs w:val="22"/>
        </w:rPr>
        <w:t>6</w:t>
      </w:r>
      <w:r w:rsidRPr="00106A81">
        <w:rPr>
          <w:rFonts w:ascii="Times New Roman" w:hAnsi="Times New Roman" w:cs="Times New Roman"/>
          <w:sz w:val="22"/>
          <w:szCs w:val="22"/>
        </w:rPr>
        <w:t xml:space="preserve"> do ust. </w:t>
      </w:r>
      <w:r w:rsidR="009E4226">
        <w:rPr>
          <w:rFonts w:ascii="Times New Roman" w:hAnsi="Times New Roman" w:cs="Times New Roman"/>
          <w:sz w:val="22"/>
          <w:szCs w:val="22"/>
        </w:rPr>
        <w:t>19</w:t>
      </w:r>
      <w:r w:rsidRPr="00106A81">
        <w:rPr>
          <w:rFonts w:ascii="Times New Roman" w:hAnsi="Times New Roman" w:cs="Times New Roman"/>
          <w:sz w:val="22"/>
          <w:szCs w:val="22"/>
        </w:rPr>
        <w:t>.</w:t>
      </w:r>
    </w:p>
    <w:p w14:paraId="401C6D3B" w14:textId="144D24E1" w:rsidR="00C33447" w:rsidRDefault="00344782" w:rsidP="00EB1C74">
      <w:pPr>
        <w:spacing w:line="360" w:lineRule="auto"/>
        <w:jc w:val="both"/>
        <w:rPr>
          <w:rFonts w:ascii="Times New Roman" w:hAnsi="Times New Roman" w:cs="Times New Roman"/>
          <w:sz w:val="22"/>
          <w:szCs w:val="22"/>
        </w:rPr>
      </w:pPr>
      <w:bookmarkStart w:id="37" w:name="bookmark66"/>
      <w:bookmarkEnd w:id="37"/>
      <w:r>
        <w:rPr>
          <w:rFonts w:ascii="Times New Roman" w:hAnsi="Times New Roman" w:cs="Times New Roman"/>
          <w:sz w:val="22"/>
          <w:szCs w:val="22"/>
        </w:rPr>
        <w:t>6</w:t>
      </w:r>
      <w:r w:rsidR="00D063A8" w:rsidRPr="00106A81">
        <w:rPr>
          <w:rFonts w:ascii="Times New Roman" w:hAnsi="Times New Roman" w:cs="Times New Roman"/>
          <w:sz w:val="22"/>
          <w:szCs w:val="22"/>
        </w:rPr>
        <w:t xml:space="preserve">. </w:t>
      </w:r>
      <w:r w:rsidR="00C33447" w:rsidRPr="00C33447">
        <w:rPr>
          <w:rFonts w:ascii="Times New Roman" w:hAnsi="Times New Roman" w:cs="Times New Roman"/>
          <w:sz w:val="22"/>
          <w:szCs w:val="22"/>
        </w:rPr>
        <w:t xml:space="preserve">Za datę otrzymania faktury ustrukturyzowanej uważa się datę przydzielenia w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numeru </w:t>
      </w:r>
      <w:r w:rsidR="00C33447" w:rsidRPr="00C33447">
        <w:rPr>
          <w:rFonts w:ascii="Times New Roman" w:hAnsi="Times New Roman" w:cs="Times New Roman"/>
          <w:sz w:val="22"/>
          <w:szCs w:val="22"/>
        </w:rPr>
        <w:lastRenderedPageBreak/>
        <w:t>identyfikującego tę fakturę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ID</w:t>
      </w:r>
      <w:r w:rsidR="00C33447">
        <w:rPr>
          <w:rFonts w:ascii="Times New Roman" w:hAnsi="Times New Roman" w:cs="Times New Roman"/>
          <w:sz w:val="22"/>
          <w:szCs w:val="22"/>
        </w:rPr>
        <w:t>).</w:t>
      </w:r>
    </w:p>
    <w:p w14:paraId="1E867744" w14:textId="1FE6AC5F" w:rsidR="00C33447" w:rsidRDefault="00C3344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00A970B7" w:rsidRPr="00A970B7">
        <w:rPr>
          <w:rFonts w:ascii="Times New Roman" w:hAnsi="Times New Roman" w:cs="Times New Roman"/>
          <w:sz w:val="22"/>
          <w:szCs w:val="22"/>
        </w:rPr>
        <w:t xml:space="preserve">W przypadku awarii </w:t>
      </w:r>
      <w:proofErr w:type="spellStart"/>
      <w:r w:rsidR="00A970B7" w:rsidRPr="00A970B7">
        <w:rPr>
          <w:rFonts w:ascii="Times New Roman" w:hAnsi="Times New Roman" w:cs="Times New Roman"/>
          <w:sz w:val="22"/>
          <w:szCs w:val="22"/>
        </w:rPr>
        <w:t>KSeF</w:t>
      </w:r>
      <w:proofErr w:type="spellEnd"/>
      <w:r w:rsidR="00A970B7" w:rsidRPr="00A970B7">
        <w:rPr>
          <w:rFonts w:ascii="Times New Roman" w:hAnsi="Times New Roman" w:cs="Times New Roman"/>
          <w:sz w:val="22"/>
          <w:szCs w:val="22"/>
        </w:rPr>
        <w:t xml:space="preserve"> lub niedostępności systemu, Wykonawca prześle fakturę w formacie ustrukturyzowanym [inny sposób, np. e-mail] i poinformuje o tym Zamawiającego</w:t>
      </w:r>
      <w:r w:rsidR="00A970B7">
        <w:rPr>
          <w:rFonts w:ascii="Times New Roman" w:hAnsi="Times New Roman" w:cs="Times New Roman"/>
          <w:sz w:val="22"/>
          <w:szCs w:val="22"/>
        </w:rPr>
        <w:t>.</w:t>
      </w:r>
    </w:p>
    <w:p w14:paraId="21FBAA29" w14:textId="466BA164" w:rsidR="00A970B7" w:rsidRDefault="00A970B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8. </w:t>
      </w:r>
      <w:r w:rsidRPr="00A970B7">
        <w:rPr>
          <w:rFonts w:ascii="Times New Roman" w:hAnsi="Times New Roman" w:cs="Times New Roman"/>
          <w:sz w:val="22"/>
          <w:szCs w:val="22"/>
        </w:rPr>
        <w:t xml:space="preserve">Faktura wystawiana w </w:t>
      </w:r>
      <w:proofErr w:type="spellStart"/>
      <w:r w:rsidRPr="00A970B7">
        <w:rPr>
          <w:rFonts w:ascii="Times New Roman" w:hAnsi="Times New Roman" w:cs="Times New Roman"/>
          <w:sz w:val="22"/>
          <w:szCs w:val="22"/>
        </w:rPr>
        <w:t>KSeF</w:t>
      </w:r>
      <w:proofErr w:type="spellEnd"/>
      <w:r w:rsidRPr="00A970B7">
        <w:rPr>
          <w:rFonts w:ascii="Times New Roman" w:hAnsi="Times New Roman" w:cs="Times New Roman"/>
          <w:sz w:val="22"/>
          <w:szCs w:val="22"/>
        </w:rPr>
        <w:t xml:space="preserve"> musi zawierać następujące dane identyfikujące zamówienie</w:t>
      </w:r>
      <w:r>
        <w:rPr>
          <w:rFonts w:ascii="Times New Roman" w:hAnsi="Times New Roman" w:cs="Times New Roman"/>
          <w:sz w:val="22"/>
          <w:szCs w:val="22"/>
        </w:rPr>
        <w:t xml:space="preserve"> (</w:t>
      </w:r>
      <w:r w:rsidRPr="00A970B7">
        <w:rPr>
          <w:rFonts w:ascii="Times New Roman" w:hAnsi="Times New Roman" w:cs="Times New Roman"/>
          <w:sz w:val="22"/>
          <w:szCs w:val="22"/>
        </w:rPr>
        <w:t>numer umowy, oznaczenie</w:t>
      </w:r>
      <w:r>
        <w:rPr>
          <w:rFonts w:ascii="Times New Roman" w:hAnsi="Times New Roman" w:cs="Times New Roman"/>
          <w:sz w:val="22"/>
          <w:szCs w:val="22"/>
        </w:rPr>
        <w:t>/nazwę</w:t>
      </w:r>
      <w:r w:rsidRPr="00A970B7">
        <w:rPr>
          <w:rFonts w:ascii="Times New Roman" w:hAnsi="Times New Roman" w:cs="Times New Roman"/>
          <w:sz w:val="22"/>
          <w:szCs w:val="22"/>
        </w:rPr>
        <w:t xml:space="preserve"> zamówienia</w:t>
      </w:r>
      <w:r>
        <w:rPr>
          <w:rFonts w:ascii="Times New Roman" w:hAnsi="Times New Roman" w:cs="Times New Roman"/>
          <w:sz w:val="22"/>
          <w:szCs w:val="22"/>
        </w:rPr>
        <w:t>)</w:t>
      </w:r>
    </w:p>
    <w:p w14:paraId="19DCB8E0" w14:textId="35018035"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9. Dane do umowy:</w:t>
      </w:r>
    </w:p>
    <w:p w14:paraId="3F17C44A" w14:textId="467C479F"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Nabywca: Gmina Brzozie, Brzozie 50, 87-313 Brzozie, NIP: 874 168 46 39;</w:t>
      </w:r>
    </w:p>
    <w:p w14:paraId="4CED7B7A" w14:textId="33901E39"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Odbiorca: Urząd Gminy w Brzoziu, Brzozie 50, 87-313 Brzozie, NIP: 877 100 24 26</w:t>
      </w:r>
    </w:p>
    <w:p w14:paraId="50990AEA" w14:textId="72FAE1B5" w:rsidR="00FB2DAB" w:rsidRPr="00106A8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10</w:t>
      </w:r>
      <w:r w:rsidR="00A970B7">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zweryfikuje wystawioną fakturę pod względem jej zgodności z zawartą umową i protokołem odbioru robót.</w:t>
      </w:r>
    </w:p>
    <w:p w14:paraId="1A4493BE" w14:textId="4B81F43C" w:rsidR="00FB2DAB" w:rsidRPr="00106A81" w:rsidRDefault="00A970B7" w:rsidP="00EB1C74">
      <w:pPr>
        <w:spacing w:line="360" w:lineRule="auto"/>
        <w:jc w:val="both"/>
        <w:rPr>
          <w:rFonts w:ascii="Times New Roman" w:hAnsi="Times New Roman" w:cs="Times New Roman"/>
          <w:sz w:val="22"/>
          <w:szCs w:val="22"/>
        </w:rPr>
      </w:pPr>
      <w:bookmarkStart w:id="38" w:name="bookmark67"/>
      <w:bookmarkEnd w:id="38"/>
      <w:r>
        <w:rPr>
          <w:rFonts w:ascii="Times New Roman" w:hAnsi="Times New Roman" w:cs="Times New Roman"/>
          <w:sz w:val="22"/>
          <w:szCs w:val="22"/>
        </w:rPr>
        <w:t>1</w:t>
      </w:r>
      <w:r w:rsidR="009A4D41">
        <w:rPr>
          <w:rFonts w:ascii="Times New Roman" w:hAnsi="Times New Roman" w:cs="Times New Roman"/>
          <w:sz w:val="22"/>
          <w:szCs w:val="22"/>
        </w:rPr>
        <w:t>1</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wystąpienia błędów w wystawionej fakturze, Zamawiający wystąpi do Wykonawcy o dokonanie korekty faktury.</w:t>
      </w:r>
    </w:p>
    <w:p w14:paraId="53E4A69B" w14:textId="5CFF0981" w:rsidR="00FB2DAB" w:rsidRPr="00106A81" w:rsidRDefault="00A970B7" w:rsidP="00EB1C74">
      <w:pPr>
        <w:spacing w:line="360" w:lineRule="auto"/>
        <w:jc w:val="both"/>
        <w:rPr>
          <w:rFonts w:ascii="Times New Roman" w:hAnsi="Times New Roman" w:cs="Times New Roman"/>
          <w:sz w:val="22"/>
          <w:szCs w:val="22"/>
        </w:rPr>
      </w:pPr>
      <w:bookmarkStart w:id="39" w:name="bookmark68"/>
      <w:bookmarkEnd w:id="39"/>
      <w:r>
        <w:rPr>
          <w:rFonts w:ascii="Times New Roman" w:hAnsi="Times New Roman" w:cs="Times New Roman"/>
          <w:sz w:val="22"/>
          <w:szCs w:val="22"/>
        </w:rPr>
        <w:t>1</w:t>
      </w:r>
      <w:r w:rsidR="009A4D41">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Termin płatności faktury będzie w sytuacji opisanej w ust. </w:t>
      </w:r>
      <w:r>
        <w:rPr>
          <w:rFonts w:ascii="Times New Roman" w:hAnsi="Times New Roman" w:cs="Times New Roman"/>
          <w:sz w:val="22"/>
          <w:szCs w:val="22"/>
        </w:rPr>
        <w:t>1</w:t>
      </w:r>
      <w:r w:rsidR="009A4D41">
        <w:rPr>
          <w:rFonts w:ascii="Times New Roman" w:hAnsi="Times New Roman" w:cs="Times New Roman"/>
          <w:sz w:val="22"/>
          <w:szCs w:val="22"/>
        </w:rPr>
        <w:t>1</w:t>
      </w:r>
      <w:r w:rsidR="008007C4" w:rsidRPr="00106A81">
        <w:rPr>
          <w:rFonts w:ascii="Times New Roman" w:hAnsi="Times New Roman" w:cs="Times New Roman"/>
          <w:sz w:val="22"/>
          <w:szCs w:val="22"/>
        </w:rPr>
        <w:t>, liczony od dnia otrzymania prawidłowo wystawionej korekty faktury.</w:t>
      </w:r>
    </w:p>
    <w:p w14:paraId="05D86633" w14:textId="050952D2" w:rsidR="00FB2DAB" w:rsidRPr="00106A81" w:rsidRDefault="00A970B7" w:rsidP="00EB1C74">
      <w:pPr>
        <w:spacing w:line="360" w:lineRule="auto"/>
        <w:jc w:val="both"/>
        <w:rPr>
          <w:rFonts w:ascii="Times New Roman" w:hAnsi="Times New Roman" w:cs="Times New Roman"/>
          <w:sz w:val="22"/>
          <w:szCs w:val="22"/>
        </w:rPr>
      </w:pPr>
      <w:bookmarkStart w:id="40" w:name="bookmark69"/>
      <w:bookmarkEnd w:id="40"/>
      <w:r>
        <w:rPr>
          <w:rFonts w:ascii="Times New Roman" w:hAnsi="Times New Roman" w:cs="Times New Roman"/>
          <w:sz w:val="22"/>
          <w:szCs w:val="22"/>
        </w:rPr>
        <w:t>1</w:t>
      </w:r>
      <w:r w:rsidR="009A4D41">
        <w:rPr>
          <w:rFonts w:ascii="Times New Roman" w:hAnsi="Times New Roman" w:cs="Times New Roman"/>
          <w:sz w:val="22"/>
          <w:szCs w:val="22"/>
        </w:rPr>
        <w:t>3</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wstrzyma się do czasu ustania przyczyny z płatnością faktury, w całości lub w części, w przypadku nie wywiązania się Wykonawcy z któregokolwiek ze zobowiązań wynikających z niniejszej umowy. W takim przypadku nie przysługują Wykonawcy odsetki z tytułu opóźnienia w zapłacie.</w:t>
      </w:r>
    </w:p>
    <w:p w14:paraId="59D5567E" w14:textId="0B8A5C5B" w:rsidR="00FB2DAB" w:rsidRPr="00106A81" w:rsidRDefault="00D063A8" w:rsidP="00EB1C74">
      <w:pPr>
        <w:spacing w:line="360" w:lineRule="auto"/>
        <w:jc w:val="both"/>
        <w:rPr>
          <w:rFonts w:ascii="Times New Roman" w:hAnsi="Times New Roman" w:cs="Times New Roman"/>
          <w:sz w:val="22"/>
          <w:szCs w:val="22"/>
        </w:rPr>
      </w:pPr>
      <w:bookmarkStart w:id="41" w:name="bookmark70"/>
      <w:bookmarkEnd w:id="41"/>
      <w:r w:rsidRPr="00106A81">
        <w:rPr>
          <w:rFonts w:ascii="Times New Roman" w:hAnsi="Times New Roman" w:cs="Times New Roman"/>
          <w:sz w:val="22"/>
          <w:szCs w:val="22"/>
        </w:rPr>
        <w:t>1</w:t>
      </w:r>
      <w:r w:rsidR="009A4D41">
        <w:rPr>
          <w:rFonts w:ascii="Times New Roman" w:hAnsi="Times New Roman" w:cs="Times New Roman"/>
          <w:sz w:val="22"/>
          <w:szCs w:val="22"/>
        </w:rPr>
        <w:t>4</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 dokonanie nieterminowej płatności faktury, Wykonawca ma prawo naliczyć odsetki ustawowe za opóźnienie w transakcjach handlowych, określone w ustawie z dnia 8 marca 2013 r. o przeciwdziałaniu nadmiernym opóźnieniom w transakcjach handlowych w wysokości określonej przez ministra właściwego do spraw gospodarki.</w:t>
      </w:r>
    </w:p>
    <w:p w14:paraId="686400CE" w14:textId="343BC801" w:rsidR="00FB2DAB" w:rsidRPr="00106A81" w:rsidRDefault="00D063A8" w:rsidP="00EB1C74">
      <w:pPr>
        <w:spacing w:line="360" w:lineRule="auto"/>
        <w:jc w:val="both"/>
        <w:rPr>
          <w:rFonts w:ascii="Times New Roman" w:hAnsi="Times New Roman" w:cs="Times New Roman"/>
          <w:sz w:val="22"/>
          <w:szCs w:val="22"/>
        </w:rPr>
      </w:pPr>
      <w:bookmarkStart w:id="42" w:name="bookmark71"/>
      <w:bookmarkEnd w:id="42"/>
      <w:r w:rsidRPr="00106A81">
        <w:rPr>
          <w:rFonts w:ascii="Times New Roman" w:hAnsi="Times New Roman" w:cs="Times New Roman"/>
          <w:sz w:val="22"/>
          <w:szCs w:val="22"/>
        </w:rPr>
        <w:t>1</w:t>
      </w:r>
      <w:r w:rsidR="009A4D41">
        <w:rPr>
          <w:rFonts w:ascii="Times New Roman" w:hAnsi="Times New Roman" w:cs="Times New Roman"/>
          <w:sz w:val="22"/>
          <w:szCs w:val="22"/>
        </w:rPr>
        <w:t>5</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wykonywania robót przy udziale podwykonawcy lub dalszego podwykonawcy, Wykonawca do faktury VAT za realizację robót dołącza dowody potwierdzające dokonanie zapłaty wymagalnego wynagrodzenia podwykonawcy lub dalszemu podwykonawcy, którego/których wierzytelność jest częścią składową wystawionej faktury. Przedstawienie dowodów zapłaty jest warunkiem zapłaty wynagrodzenia należnego Wykonawcy. Dowodami wymaganymi przez Zamawiającego są: uwierzytelniona kopia/kopie faktur wystawionych przez podwykonawców lub dalszych podwykonawców za realizację robót w ramach zamówienia i oryginał oświadczenia podwykonawcy lub dalszego podwykonawcy potwierdzającego otrzymanie terminowej zapłaty wymagalnego wynagrodzenia od Wykonawcy. Nie załączenie do wystawionej przez Wykonawcę faktury dokumentów wymaganych na potwierdzenie dokonania zapłaty podwykonawcom lub dalszym podwykonawcom spowoduje odesłanie faktury Wykonawcy.</w:t>
      </w:r>
    </w:p>
    <w:p w14:paraId="5F7FC14A" w14:textId="5B1BF0D8" w:rsidR="00FB2DAB" w:rsidRPr="00106A81" w:rsidRDefault="00D063A8" w:rsidP="00EB1C74">
      <w:pPr>
        <w:spacing w:line="360" w:lineRule="auto"/>
        <w:jc w:val="both"/>
        <w:rPr>
          <w:rFonts w:ascii="Times New Roman" w:hAnsi="Times New Roman" w:cs="Times New Roman"/>
          <w:sz w:val="22"/>
          <w:szCs w:val="22"/>
        </w:rPr>
      </w:pPr>
      <w:bookmarkStart w:id="43" w:name="bookmark72"/>
      <w:bookmarkEnd w:id="43"/>
      <w:r w:rsidRPr="00106A81">
        <w:rPr>
          <w:rFonts w:ascii="Times New Roman" w:hAnsi="Times New Roman" w:cs="Times New Roman"/>
          <w:sz w:val="22"/>
          <w:szCs w:val="22"/>
        </w:rPr>
        <w:t>1</w:t>
      </w:r>
      <w:r w:rsidR="009A4D41">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Zgodnie z ust. </w:t>
      </w:r>
      <w:r w:rsidR="009A4D41">
        <w:rPr>
          <w:rFonts w:ascii="Times New Roman" w:hAnsi="Times New Roman" w:cs="Times New Roman"/>
          <w:sz w:val="22"/>
          <w:szCs w:val="22"/>
        </w:rPr>
        <w:t>20</w:t>
      </w:r>
      <w:r w:rsidR="008007C4" w:rsidRPr="00106A81">
        <w:rPr>
          <w:rFonts w:ascii="Times New Roman" w:hAnsi="Times New Roman" w:cs="Times New Roman"/>
          <w:sz w:val="22"/>
          <w:szCs w:val="22"/>
        </w:rPr>
        <w:t xml:space="preserve"> Zamawiający dopuszcza dokonanie cesji wierzytelności dokonanej przez Wykonawcę na pod</w:t>
      </w:r>
      <w:r w:rsidRPr="00106A81">
        <w:rPr>
          <w:rFonts w:ascii="Times New Roman" w:hAnsi="Times New Roman" w:cs="Times New Roman"/>
          <w:sz w:val="22"/>
          <w:szCs w:val="22"/>
        </w:rPr>
        <w:t>wy</w:t>
      </w:r>
      <w:r w:rsidR="008007C4" w:rsidRPr="00106A81">
        <w:rPr>
          <w:rFonts w:ascii="Times New Roman" w:hAnsi="Times New Roman" w:cs="Times New Roman"/>
          <w:sz w:val="22"/>
          <w:szCs w:val="22"/>
        </w:rPr>
        <w:t>konaw</w:t>
      </w:r>
      <w:r w:rsidRPr="00106A81">
        <w:rPr>
          <w:rFonts w:ascii="Times New Roman" w:hAnsi="Times New Roman" w:cs="Times New Roman"/>
          <w:sz w:val="22"/>
          <w:szCs w:val="22"/>
        </w:rPr>
        <w:t>ca</w:t>
      </w:r>
      <w:r w:rsidR="008007C4" w:rsidRPr="00106A81">
        <w:rPr>
          <w:rFonts w:ascii="Times New Roman" w:hAnsi="Times New Roman" w:cs="Times New Roman"/>
          <w:sz w:val="22"/>
          <w:szCs w:val="22"/>
        </w:rPr>
        <w:t xml:space="preserve"> lub dalszego podwykonawcę po uprzedniej zgodzie Zamawiającego.</w:t>
      </w:r>
    </w:p>
    <w:p w14:paraId="432727A6" w14:textId="3F68B34F" w:rsidR="00FB2DAB" w:rsidRPr="00106A81" w:rsidRDefault="00D063A8" w:rsidP="00EB1C74">
      <w:pPr>
        <w:spacing w:line="360" w:lineRule="auto"/>
        <w:jc w:val="both"/>
        <w:rPr>
          <w:rFonts w:ascii="Times New Roman" w:hAnsi="Times New Roman" w:cs="Times New Roman"/>
          <w:sz w:val="22"/>
          <w:szCs w:val="22"/>
        </w:rPr>
      </w:pPr>
      <w:bookmarkStart w:id="44" w:name="bookmark73"/>
      <w:bookmarkEnd w:id="44"/>
      <w:r w:rsidRPr="00106A81">
        <w:rPr>
          <w:rFonts w:ascii="Times New Roman" w:hAnsi="Times New Roman" w:cs="Times New Roman"/>
          <w:sz w:val="22"/>
          <w:szCs w:val="22"/>
        </w:rPr>
        <w:t>1</w:t>
      </w:r>
      <w:r w:rsidR="009A4D41">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podwykonawcy i dalszego podwykonawcy, o którym mowa w ust. </w:t>
      </w:r>
      <w:r w:rsidR="00C44F87">
        <w:rPr>
          <w:rFonts w:ascii="Times New Roman" w:hAnsi="Times New Roman" w:cs="Times New Roman"/>
          <w:sz w:val="22"/>
          <w:szCs w:val="22"/>
        </w:rPr>
        <w:t>1</w:t>
      </w:r>
      <w:r w:rsidR="002F298F">
        <w:rPr>
          <w:rFonts w:ascii="Times New Roman" w:hAnsi="Times New Roman" w:cs="Times New Roman"/>
          <w:sz w:val="22"/>
          <w:szCs w:val="22"/>
        </w:rPr>
        <w:t>5</w:t>
      </w:r>
      <w:r w:rsidR="008007C4" w:rsidRPr="00106A81">
        <w:rPr>
          <w:rFonts w:ascii="Times New Roman" w:hAnsi="Times New Roman" w:cs="Times New Roman"/>
          <w:sz w:val="22"/>
          <w:szCs w:val="22"/>
        </w:rPr>
        <w:t xml:space="preserve"> zawiera także informacje o pełnym zafakturowaniu zakresu robót wykonanych zgodnie z umową o podwykonawstwo </w:t>
      </w:r>
      <w:r w:rsidR="008007C4" w:rsidRPr="00106A81">
        <w:rPr>
          <w:rFonts w:ascii="Times New Roman" w:hAnsi="Times New Roman" w:cs="Times New Roman"/>
          <w:sz w:val="22"/>
          <w:szCs w:val="22"/>
        </w:rPr>
        <w:lastRenderedPageBreak/>
        <w:t>oraz pełnym rozliczeniu tych robót do wysokości objętej wystawioną za nie fakturą.</w:t>
      </w:r>
    </w:p>
    <w:p w14:paraId="5028D722" w14:textId="10146985" w:rsidR="00FB2DAB" w:rsidRPr="00106A81" w:rsidRDefault="00D063A8" w:rsidP="00EB1C74">
      <w:pPr>
        <w:spacing w:line="360" w:lineRule="auto"/>
        <w:jc w:val="both"/>
        <w:rPr>
          <w:rFonts w:ascii="Times New Roman" w:hAnsi="Times New Roman" w:cs="Times New Roman"/>
          <w:sz w:val="22"/>
          <w:szCs w:val="22"/>
        </w:rPr>
      </w:pPr>
      <w:bookmarkStart w:id="45" w:name="bookmark74"/>
      <w:bookmarkEnd w:id="45"/>
      <w:r w:rsidRPr="00106A81">
        <w:rPr>
          <w:rFonts w:ascii="Times New Roman" w:hAnsi="Times New Roman" w:cs="Times New Roman"/>
          <w:sz w:val="22"/>
          <w:szCs w:val="22"/>
        </w:rPr>
        <w:t>1</w:t>
      </w:r>
      <w:r w:rsidR="009A4D41">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Warunkiem zapłaty przez Zamawiającego należnego wynagrodzenia za odebrane roboty jest przedstawienie dowodów zapłaty wymagalnego wynagrodzenia zgodnie z zapisami ust. 1</w:t>
      </w:r>
      <w:r w:rsidR="009A4D41">
        <w:rPr>
          <w:rFonts w:ascii="Times New Roman" w:hAnsi="Times New Roman" w:cs="Times New Roman"/>
          <w:sz w:val="22"/>
          <w:szCs w:val="22"/>
        </w:rPr>
        <w:t>5</w:t>
      </w:r>
      <w:r w:rsidR="008007C4" w:rsidRPr="00106A81">
        <w:rPr>
          <w:rFonts w:ascii="Times New Roman" w:hAnsi="Times New Roman" w:cs="Times New Roman"/>
          <w:sz w:val="22"/>
          <w:szCs w:val="22"/>
        </w:rPr>
        <w:t xml:space="preserve"> i 1</w:t>
      </w:r>
      <w:r w:rsidR="009A4D41">
        <w:rPr>
          <w:rFonts w:ascii="Times New Roman" w:hAnsi="Times New Roman" w:cs="Times New Roman"/>
          <w:sz w:val="22"/>
          <w:szCs w:val="22"/>
        </w:rPr>
        <w:t>6</w:t>
      </w:r>
      <w:r w:rsidR="008007C4" w:rsidRPr="00106A81">
        <w:rPr>
          <w:rFonts w:ascii="Times New Roman" w:hAnsi="Times New Roman" w:cs="Times New Roman"/>
          <w:sz w:val="22"/>
          <w:szCs w:val="22"/>
        </w:rPr>
        <w:t xml:space="preserve"> podwykonawcom i dalszym podwykonawcom biorącym udział w realizacji odebranych robót. W przypadku nieprzedstawienia przez Wykonawcę wszystkich dowodów zapłaty, o których mowa w ust. 1</w:t>
      </w:r>
      <w:r w:rsidR="009A4D41">
        <w:rPr>
          <w:rFonts w:ascii="Times New Roman" w:hAnsi="Times New Roman" w:cs="Times New Roman"/>
          <w:sz w:val="22"/>
          <w:szCs w:val="22"/>
        </w:rPr>
        <w:t>5</w:t>
      </w:r>
      <w:r w:rsidR="008007C4" w:rsidRPr="00106A81">
        <w:rPr>
          <w:rFonts w:ascii="Times New Roman" w:hAnsi="Times New Roman" w:cs="Times New Roman"/>
          <w:sz w:val="22"/>
          <w:szCs w:val="22"/>
        </w:rPr>
        <w:t xml:space="preserve"> i 1</w:t>
      </w:r>
      <w:r w:rsidR="009A4D41">
        <w:rPr>
          <w:rFonts w:ascii="Times New Roman" w:hAnsi="Times New Roman" w:cs="Times New Roman"/>
          <w:sz w:val="22"/>
          <w:szCs w:val="22"/>
        </w:rPr>
        <w:t>6</w:t>
      </w:r>
      <w:r w:rsidR="008007C4" w:rsidRPr="00106A81">
        <w:rPr>
          <w:rFonts w:ascii="Times New Roman" w:hAnsi="Times New Roman" w:cs="Times New Roman"/>
          <w:sz w:val="22"/>
          <w:szCs w:val="22"/>
        </w:rPr>
        <w:t xml:space="preserve"> Zamawiający wstrzyma wypłatę należnego wynagrodzenia za odebrane roboty budowlane w części równej sumie kwot wynikających z nieprzedstawionych dowodów zapłaty.</w:t>
      </w:r>
    </w:p>
    <w:p w14:paraId="49D2064C" w14:textId="04721096" w:rsidR="00FB2DAB" w:rsidRPr="00106A81" w:rsidRDefault="00D063A8" w:rsidP="00EB1C74">
      <w:pPr>
        <w:spacing w:line="360" w:lineRule="auto"/>
        <w:jc w:val="both"/>
        <w:rPr>
          <w:rFonts w:ascii="Times New Roman" w:hAnsi="Times New Roman" w:cs="Times New Roman"/>
          <w:sz w:val="22"/>
          <w:szCs w:val="22"/>
        </w:rPr>
      </w:pPr>
      <w:bookmarkStart w:id="46" w:name="bookmark75"/>
      <w:bookmarkEnd w:id="46"/>
      <w:r w:rsidRPr="00106A81">
        <w:rPr>
          <w:rFonts w:ascii="Times New Roman" w:hAnsi="Times New Roman" w:cs="Times New Roman"/>
          <w:sz w:val="22"/>
          <w:szCs w:val="22"/>
        </w:rPr>
        <w:t>1</w:t>
      </w:r>
      <w:r w:rsidR="009A4D41">
        <w:rPr>
          <w:rFonts w:ascii="Times New Roman" w:hAnsi="Times New Roman" w:cs="Times New Roman"/>
          <w:sz w:val="22"/>
          <w:szCs w:val="22"/>
        </w:rPr>
        <w:t>9</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nie może przelać wierzytelności lub dokonać innej czynności wywołującej podobne skutki, z tytułu wynagrodzenia za wykonany i odebrany przedmiot umowy bez uprzedniej, pisemnej zgody Zamawiającego. Zakaz przeniesienia wierzytelności z tytułu wynagrodzenia Wykonawcy bez pisemnej zgody Zamawiającego Wykonawca wpisze na wystawioną przez siebie fakturę za wykonanie przedmiotu zamówienia.</w:t>
      </w:r>
    </w:p>
    <w:p w14:paraId="19486E60" w14:textId="1CDE43A6" w:rsidR="00FB2DAB" w:rsidRPr="00106A81" w:rsidRDefault="009A4D41" w:rsidP="00EB1C74">
      <w:pPr>
        <w:spacing w:line="360" w:lineRule="auto"/>
        <w:jc w:val="both"/>
        <w:rPr>
          <w:rFonts w:ascii="Times New Roman" w:hAnsi="Times New Roman" w:cs="Times New Roman"/>
          <w:sz w:val="22"/>
          <w:szCs w:val="22"/>
        </w:rPr>
      </w:pPr>
      <w:bookmarkStart w:id="47" w:name="bookmark76"/>
      <w:bookmarkEnd w:id="47"/>
      <w:r>
        <w:rPr>
          <w:rFonts w:ascii="Times New Roman" w:hAnsi="Times New Roman" w:cs="Times New Roman"/>
          <w:sz w:val="22"/>
          <w:szCs w:val="22"/>
        </w:rPr>
        <w:t>20</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Cesja wierzytelności lub czynność wywołująca podobne skutki, dokonane bez pisemnej zgody Zamawiającego, są względem Zamawiającego bezskuteczne.</w:t>
      </w:r>
    </w:p>
    <w:p w14:paraId="370E13D2" w14:textId="4F7C5433" w:rsidR="00FB2DAB" w:rsidRPr="00106A81" w:rsidRDefault="00A970B7" w:rsidP="00EB1C74">
      <w:pPr>
        <w:spacing w:line="360" w:lineRule="auto"/>
        <w:jc w:val="both"/>
        <w:rPr>
          <w:rFonts w:ascii="Times New Roman" w:hAnsi="Times New Roman" w:cs="Times New Roman"/>
          <w:sz w:val="22"/>
          <w:szCs w:val="22"/>
        </w:rPr>
      </w:pPr>
      <w:bookmarkStart w:id="48" w:name="bookmark77"/>
      <w:bookmarkEnd w:id="48"/>
      <w:r>
        <w:rPr>
          <w:rFonts w:ascii="Times New Roman" w:hAnsi="Times New Roman" w:cs="Times New Roman"/>
          <w:sz w:val="22"/>
          <w:szCs w:val="22"/>
        </w:rPr>
        <w:t>2</w:t>
      </w:r>
      <w:r w:rsidR="009A4D41">
        <w:rPr>
          <w:rFonts w:ascii="Times New Roman" w:hAnsi="Times New Roman" w:cs="Times New Roman"/>
          <w:sz w:val="22"/>
          <w:szCs w:val="22"/>
        </w:rPr>
        <w:t>1</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Wykonawcy działający wspólnie ponoszą solidarna odpowiedzialność za wykonanie umowy i wniesienie</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zabezpieczenia</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należnego</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wykonania umowy. Faktura zostanie wystawiona przez</w:t>
      </w:r>
      <w:bookmarkStart w:id="49" w:name="bookmark78"/>
      <w:bookmarkEnd w:id="49"/>
      <w:r w:rsidR="00D063A8" w:rsidRPr="00106A81">
        <w:rPr>
          <w:rFonts w:ascii="Times New Roman" w:hAnsi="Times New Roman" w:cs="Times New Roman"/>
          <w:sz w:val="22"/>
          <w:szCs w:val="22"/>
        </w:rPr>
        <w:t xml:space="preserve"> w</w:t>
      </w:r>
      <w:r w:rsidR="008007C4" w:rsidRPr="00106A81">
        <w:rPr>
          <w:rFonts w:ascii="Times New Roman" w:hAnsi="Times New Roman" w:cs="Times New Roman"/>
          <w:sz w:val="22"/>
          <w:szCs w:val="22"/>
        </w:rPr>
        <w:t>zajemne rozliczenia pomiędzy podmiotami wspólnie realizującymi zamówienie, tj.:</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b/>
        <w:t>nastąpi</w:t>
      </w:r>
      <w:r w:rsidR="008007C4" w:rsidRPr="00106A81">
        <w:rPr>
          <w:rFonts w:ascii="Times New Roman" w:hAnsi="Times New Roman" w:cs="Times New Roman"/>
          <w:sz w:val="22"/>
          <w:szCs w:val="22"/>
        </w:rPr>
        <w:tab/>
        <w:t>poza Zamawiającym.</w:t>
      </w:r>
      <w:r w:rsidR="008007C4" w:rsidRPr="00106A81">
        <w:rPr>
          <w:rFonts w:ascii="Times New Roman" w:hAnsi="Times New Roman" w:cs="Times New Roman"/>
          <w:sz w:val="22"/>
          <w:szCs w:val="22"/>
          <w:vertAlign w:val="superscript"/>
        </w:rPr>
        <w:footnoteReference w:id="1"/>
      </w:r>
      <w:r w:rsidR="008007C4" w:rsidRPr="00106A81">
        <w:rPr>
          <w:rFonts w:ascii="Times New Roman" w:hAnsi="Times New Roman" w:cs="Times New Roman"/>
          <w:sz w:val="22"/>
          <w:szCs w:val="22"/>
          <w:vertAlign w:val="superscript"/>
        </w:rPr>
        <w:t xml:space="preserve"> </w:t>
      </w:r>
      <w:r w:rsidR="008007C4" w:rsidRPr="00106A81">
        <w:rPr>
          <w:rFonts w:ascii="Times New Roman" w:hAnsi="Times New Roman" w:cs="Times New Roman"/>
          <w:sz w:val="22"/>
          <w:szCs w:val="22"/>
          <w:vertAlign w:val="superscript"/>
        </w:rPr>
        <w:footnoteReference w:id="2"/>
      </w:r>
    </w:p>
    <w:p w14:paraId="321B3C80"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§5</w:t>
      </w:r>
    </w:p>
    <w:p w14:paraId="59ECD2D7" w14:textId="77777777" w:rsidR="00FB2DAB" w:rsidRPr="00106A81" w:rsidRDefault="008007C4">
      <w:pPr>
        <w:pStyle w:val="Teksttreci0"/>
        <w:spacing w:line="310" w:lineRule="auto"/>
        <w:jc w:val="center"/>
        <w:rPr>
          <w:rFonts w:ascii="Times New Roman" w:hAnsi="Times New Roman" w:cs="Times New Roman"/>
          <w:sz w:val="22"/>
          <w:szCs w:val="22"/>
        </w:rPr>
      </w:pPr>
      <w:r w:rsidRPr="00106A81">
        <w:rPr>
          <w:rFonts w:ascii="Times New Roman" w:hAnsi="Times New Roman" w:cs="Times New Roman"/>
          <w:b/>
          <w:bCs/>
          <w:sz w:val="22"/>
          <w:szCs w:val="22"/>
        </w:rPr>
        <w:t>Zabezpieczenie należytego wykonania umowy</w:t>
      </w:r>
    </w:p>
    <w:p w14:paraId="6D6161DD" w14:textId="3E231BEE" w:rsidR="00FB2DAB" w:rsidRPr="00106A81" w:rsidRDefault="00B94CED" w:rsidP="00B94CED">
      <w:pPr>
        <w:spacing w:line="360" w:lineRule="auto"/>
        <w:jc w:val="both"/>
        <w:rPr>
          <w:rFonts w:ascii="Times New Roman" w:hAnsi="Times New Roman" w:cs="Times New Roman"/>
          <w:sz w:val="22"/>
          <w:szCs w:val="22"/>
        </w:rPr>
      </w:pPr>
      <w:bookmarkStart w:id="50" w:name="bookmark79"/>
      <w:bookmarkEnd w:id="5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Zabezpieczenie należytego wykonania u</w:t>
      </w:r>
      <w:r w:rsidR="00C44F87">
        <w:rPr>
          <w:rFonts w:ascii="Times New Roman" w:hAnsi="Times New Roman" w:cs="Times New Roman"/>
          <w:sz w:val="22"/>
          <w:szCs w:val="22"/>
        </w:rPr>
        <w:t>mowy</w:t>
      </w:r>
      <w:r w:rsidR="008007C4" w:rsidRPr="00106A81">
        <w:rPr>
          <w:rFonts w:ascii="Times New Roman" w:hAnsi="Times New Roman" w:cs="Times New Roman"/>
          <w:sz w:val="22"/>
          <w:szCs w:val="22"/>
        </w:rPr>
        <w:t xml:space="preserve"> wynosi - </w:t>
      </w:r>
      <w:r w:rsidR="00647CE7">
        <w:rPr>
          <w:rFonts w:ascii="Times New Roman" w:hAnsi="Times New Roman" w:cs="Times New Roman"/>
          <w:sz w:val="22"/>
          <w:szCs w:val="22"/>
        </w:rPr>
        <w:t>5</w:t>
      </w:r>
      <w:r w:rsidR="008007C4" w:rsidRPr="00106A81">
        <w:rPr>
          <w:rFonts w:ascii="Times New Roman" w:hAnsi="Times New Roman" w:cs="Times New Roman"/>
          <w:sz w:val="22"/>
          <w:szCs w:val="22"/>
        </w:rPr>
        <w:t>% wynagrodzenia ryczałtowego brutto, co</w:t>
      </w:r>
    </w:p>
    <w:p w14:paraId="3C2A1D18" w14:textId="0AF2C443" w:rsidR="00EF4D3E"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stanowi kwotę</w:t>
      </w:r>
      <w:r w:rsidR="00EF4D3E">
        <w:rPr>
          <w:rFonts w:ascii="Times New Roman" w:hAnsi="Times New Roman" w:cs="Times New Roman"/>
          <w:sz w:val="22"/>
          <w:szCs w:val="22"/>
        </w:rPr>
        <w:t>:</w:t>
      </w:r>
      <w:r w:rsidR="00647CE7">
        <w:rPr>
          <w:rFonts w:ascii="Times New Roman" w:hAnsi="Times New Roman" w:cs="Times New Roman"/>
          <w:sz w:val="22"/>
          <w:szCs w:val="22"/>
        </w:rPr>
        <w:t>…………………</w:t>
      </w:r>
    </w:p>
    <w:p w14:paraId="73701551" w14:textId="54BE0564" w:rsidR="00FB2DAB" w:rsidRPr="00106A81" w:rsidRDefault="00B94CED" w:rsidP="00B94CED">
      <w:pPr>
        <w:spacing w:line="360" w:lineRule="auto"/>
        <w:jc w:val="both"/>
        <w:rPr>
          <w:rFonts w:ascii="Times New Roman" w:hAnsi="Times New Roman" w:cs="Times New Roman"/>
          <w:sz w:val="22"/>
          <w:szCs w:val="22"/>
        </w:rPr>
      </w:pPr>
      <w:bookmarkStart w:id="51" w:name="bookmark80"/>
      <w:bookmarkEnd w:id="5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Zabezpieczenie należy wnieść najpóźniej w dacie podpisania umowy.</w:t>
      </w:r>
    </w:p>
    <w:p w14:paraId="2DEEB738" w14:textId="7BD8FA09" w:rsidR="00FB2DAB" w:rsidRPr="00106A81" w:rsidRDefault="00B94CED" w:rsidP="00B94CED">
      <w:pPr>
        <w:spacing w:line="360" w:lineRule="auto"/>
        <w:jc w:val="both"/>
        <w:rPr>
          <w:rFonts w:ascii="Times New Roman" w:hAnsi="Times New Roman" w:cs="Times New Roman"/>
          <w:sz w:val="22"/>
          <w:szCs w:val="22"/>
        </w:rPr>
      </w:pPr>
      <w:bookmarkStart w:id="52" w:name="bookmark81"/>
      <w:bookmarkEnd w:id="5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Zabezpieczenie wnoszone jest w formie </w:t>
      </w:r>
      <w:r w:rsidR="008007C4" w:rsidRPr="00106A81">
        <w:rPr>
          <w:rFonts w:ascii="Times New Roman" w:hAnsi="Times New Roman" w:cs="Times New Roman"/>
          <w:sz w:val="22"/>
          <w:szCs w:val="22"/>
        </w:rPr>
        <w:tab/>
      </w:r>
    </w:p>
    <w:p w14:paraId="39F79D4F" w14:textId="54EC919A" w:rsidR="00FB2DAB" w:rsidRPr="00106A81" w:rsidRDefault="00B94CED" w:rsidP="00B94CED">
      <w:pPr>
        <w:spacing w:line="360" w:lineRule="auto"/>
        <w:jc w:val="both"/>
        <w:rPr>
          <w:rFonts w:ascii="Times New Roman" w:hAnsi="Times New Roman" w:cs="Times New Roman"/>
          <w:sz w:val="22"/>
          <w:szCs w:val="22"/>
        </w:rPr>
      </w:pPr>
      <w:bookmarkStart w:id="53" w:name="bookmark82"/>
      <w:bookmarkEnd w:id="53"/>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zwróci (70 %) zabezpieczenia w terminie 30 dni od dnia wykonania zamówienia i uznania go przez Zamawiającego za należycie wykonane.</w:t>
      </w:r>
    </w:p>
    <w:p w14:paraId="6B5AC1DA" w14:textId="126D5ADC" w:rsidR="00FB2DAB" w:rsidRPr="00106A81" w:rsidRDefault="00B94CED" w:rsidP="00B94CED">
      <w:pPr>
        <w:spacing w:line="360" w:lineRule="auto"/>
        <w:jc w:val="both"/>
        <w:rPr>
          <w:rFonts w:ascii="Times New Roman" w:hAnsi="Times New Roman" w:cs="Times New Roman"/>
          <w:sz w:val="22"/>
          <w:szCs w:val="22"/>
        </w:rPr>
      </w:pPr>
      <w:bookmarkStart w:id="54" w:name="bookmark83"/>
      <w:bookmarkEnd w:id="54"/>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Kwota pozostawiona na zabezpieczenie roszczeń z tytułu rękojmi za wady lub gwarancji wynosi 30% wysokości zabezpieczenia. Ta część zabezpieczenia zostanie zwrócona w ciągu 15 dni po upływie okresu rękojmi za wady lub gwarancji, której okres odpowiedzialności ustalony został na okres, o którym mowa w § 1</w:t>
      </w:r>
      <w:r w:rsidR="00C44F87">
        <w:rPr>
          <w:rFonts w:ascii="Times New Roman" w:hAnsi="Times New Roman" w:cs="Times New Roman"/>
          <w:sz w:val="22"/>
          <w:szCs w:val="22"/>
        </w:rPr>
        <w:t>5</w:t>
      </w:r>
      <w:r w:rsidR="008007C4" w:rsidRPr="00106A81">
        <w:rPr>
          <w:rFonts w:ascii="Times New Roman" w:hAnsi="Times New Roman" w:cs="Times New Roman"/>
          <w:sz w:val="22"/>
          <w:szCs w:val="22"/>
        </w:rPr>
        <w:t xml:space="preserve"> ust. 1 umowy.</w:t>
      </w:r>
    </w:p>
    <w:p w14:paraId="13CBC674" w14:textId="7EA40633" w:rsidR="00FB2DAB" w:rsidRPr="00106A81" w:rsidRDefault="00B94CED" w:rsidP="00B94CED">
      <w:pPr>
        <w:spacing w:line="360" w:lineRule="auto"/>
        <w:jc w:val="both"/>
        <w:rPr>
          <w:rFonts w:ascii="Times New Roman" w:hAnsi="Times New Roman" w:cs="Times New Roman"/>
          <w:sz w:val="22"/>
          <w:szCs w:val="22"/>
        </w:rPr>
      </w:pPr>
      <w:bookmarkStart w:id="55" w:name="bookmark84"/>
      <w:bookmarkEnd w:id="55"/>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przypadku nienależytego wykonania zamówienia, zabezpieczenie wraz z naliczonymi odsetkami (przy zabezpieczeniu pieniężnym) staje się własnością Zamawiającego i będzie wykorzystane do zgodnego z umową wykonania robót oraz do pokrycia roszczeń z tytułu rękojmi za wady.</w:t>
      </w:r>
    </w:p>
    <w:p w14:paraId="0B89062B" w14:textId="033B18F9" w:rsidR="00FB2DAB" w:rsidRPr="00106A81" w:rsidRDefault="00B94CED" w:rsidP="00B94CED">
      <w:pPr>
        <w:spacing w:line="360" w:lineRule="auto"/>
        <w:jc w:val="both"/>
        <w:rPr>
          <w:rFonts w:ascii="Times New Roman" w:hAnsi="Times New Roman" w:cs="Times New Roman"/>
          <w:sz w:val="22"/>
          <w:szCs w:val="22"/>
        </w:rPr>
      </w:pPr>
      <w:bookmarkStart w:id="56" w:name="bookmark85"/>
      <w:bookmarkEnd w:id="56"/>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W sytuacji, gdy wskutek okoliczności zawartych w umowie wystąpi konieczność przedłużenia </w:t>
      </w:r>
      <w:r w:rsidR="008007C4" w:rsidRPr="00106A81">
        <w:rPr>
          <w:rFonts w:ascii="Times New Roman" w:hAnsi="Times New Roman" w:cs="Times New Roman"/>
          <w:sz w:val="22"/>
          <w:szCs w:val="22"/>
        </w:rPr>
        <w:lastRenderedPageBreak/>
        <w:t>terminu realizacji zamówienia, Wykonawca przed podpisaniem aneksu lub najpóźniej w dniu jego podpisania, zobowiązany jest do przedłużenia terminu ważności wniesionego zabezpieczenia należytego wykonania umowy, albo jeśli nie jest to możliwe, do wniesienia nowego zabezpieczenia na okres wynikający z aneksu do umowy.</w:t>
      </w:r>
    </w:p>
    <w:p w14:paraId="22BE51AD" w14:textId="675EC779" w:rsidR="00FB2DAB" w:rsidRPr="00106A81" w:rsidRDefault="00B94CED" w:rsidP="00B94CED">
      <w:pPr>
        <w:spacing w:line="360" w:lineRule="auto"/>
        <w:jc w:val="both"/>
        <w:rPr>
          <w:rFonts w:ascii="Times New Roman" w:hAnsi="Times New Roman" w:cs="Times New Roman"/>
          <w:sz w:val="22"/>
          <w:szCs w:val="22"/>
        </w:rPr>
      </w:pPr>
      <w:bookmarkStart w:id="57" w:name="bookmark86"/>
      <w:bookmarkEnd w:id="57"/>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Jeżeli okres na jaki ma zostać wniesione zabezpieczenie przekracza 5 lat, zabezpieczenie w pieniądzu wnosi się na cały ten okres, a zabezpieczenie w innej formie wnosi się na okres nie krótszy niż 5 lat, przy czym Wykonawca oświadcza, że zobowiązuje się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w niniejszym ustępie, następuje nie później niż w ostatnim dniu ważności dotychczasowego zabezpieczenia. Zapisy dopuszczające wypłatę z dotychczasowego zabezpieczenia kwoty na dalsze zabezpieczenie w pieniądzu muszą być zawarte w składanym przez Wykonawcę zabezpieczeniu należytego wykonania umowy </w:t>
      </w:r>
      <w:r w:rsidR="008007C4" w:rsidRPr="00106A81">
        <w:rPr>
          <w:rFonts w:ascii="Times New Roman" w:hAnsi="Times New Roman" w:cs="Times New Roman"/>
          <w:i/>
          <w:iCs/>
          <w:sz w:val="22"/>
          <w:szCs w:val="22"/>
        </w:rPr>
        <w:t>(jeśli dotyczy).</w:t>
      </w:r>
      <w:r w:rsidR="008007C4" w:rsidRPr="00106A81">
        <w:rPr>
          <w:rFonts w:ascii="Times New Roman" w:hAnsi="Times New Roman" w:cs="Times New Roman"/>
          <w:sz w:val="22"/>
          <w:szCs w:val="22"/>
        </w:rPr>
        <w:t xml:space="preserve"> Zabezpieczenie w innej formie niż w pieniądzu musi zawierać zapisy dotyczące potrącania kar umownych z zabezpieczenia należytego wykonania umowy</w:t>
      </w:r>
    </w:p>
    <w:p w14:paraId="7A501A35" w14:textId="143320B1" w:rsidR="00FB2DAB" w:rsidRPr="00106A81" w:rsidRDefault="00B94CED" w:rsidP="00B94CED">
      <w:pPr>
        <w:spacing w:line="360" w:lineRule="auto"/>
        <w:jc w:val="both"/>
        <w:rPr>
          <w:rFonts w:ascii="Times New Roman" w:hAnsi="Times New Roman" w:cs="Times New Roman"/>
          <w:sz w:val="22"/>
          <w:szCs w:val="22"/>
        </w:rPr>
      </w:pPr>
      <w:bookmarkStart w:id="58" w:name="bookmark87"/>
      <w:bookmarkEnd w:id="58"/>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Zabezpieczenie wniesione w pieniądzu Zamawiający przechowuje na oprocentowanym rachunku bankowym i zwraca je wraz z odsetkami wynikającymi z umowy tego rachunku, pomniejszone o koszty prowadzenia tego rachunku oraz prowizji bankowej za przelew pieniędzy na rachunek bankowy Wykonawcy oraz potrącenia dokonane zgodnie z postanowieniami umowy.</w:t>
      </w:r>
    </w:p>
    <w:p w14:paraId="6E0A6494" w14:textId="73F8F3A8" w:rsidR="00FB2DAB" w:rsidRPr="00106A81" w:rsidRDefault="00B94CED" w:rsidP="00B94CED">
      <w:pPr>
        <w:spacing w:line="360" w:lineRule="auto"/>
        <w:jc w:val="both"/>
        <w:rPr>
          <w:rFonts w:ascii="Times New Roman" w:hAnsi="Times New Roman" w:cs="Times New Roman"/>
          <w:sz w:val="22"/>
          <w:szCs w:val="22"/>
        </w:rPr>
      </w:pPr>
      <w:bookmarkStart w:id="59" w:name="bookmark88"/>
      <w:bookmarkEnd w:id="59"/>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jest upoważniony do potrącania kar umownych z zabezpieczenia należytego wykonania umowy, jak również innych kwot należnych Zamawiającemu z tytułu niewykonania lub nienależytego wykonania umowy przez Wykonawcę. Potrącenia mogą też nastąpić z należnego Wykonawcy wynagrodzenia z zastrzeżeniem regulacji wydanych w związku ze stanem epidemii lub stanem zagrożenia epidemicznego.</w:t>
      </w:r>
    </w:p>
    <w:p w14:paraId="19D9908C" w14:textId="3D50E273" w:rsidR="000B12B3" w:rsidRDefault="00B94CED" w:rsidP="00CE370A">
      <w:pPr>
        <w:spacing w:line="360" w:lineRule="auto"/>
        <w:jc w:val="both"/>
        <w:rPr>
          <w:rFonts w:ascii="Times New Roman" w:hAnsi="Times New Roman" w:cs="Times New Roman"/>
          <w:sz w:val="22"/>
          <w:szCs w:val="22"/>
        </w:rPr>
      </w:pPr>
      <w:bookmarkStart w:id="60" w:name="bookmark89"/>
      <w:bookmarkEnd w:id="60"/>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W trakcie realizacji umowy Wykonawca może dokonać zmiany formy zabezpieczenia na jedną lub kilka form, o których mowa w rozdziale 26 SWZ. Zmiana formy zabezpieczenia musi być dokonana </w:t>
      </w:r>
      <w:r w:rsidR="00E85DCF">
        <w:rPr>
          <w:rFonts w:ascii="Times New Roman" w:hAnsi="Times New Roman" w:cs="Times New Roman"/>
          <w:sz w:val="22"/>
          <w:szCs w:val="22"/>
        </w:rPr>
        <w:t xml:space="preserve">               </w:t>
      </w:r>
      <w:r w:rsidR="008007C4" w:rsidRPr="00106A81">
        <w:rPr>
          <w:rFonts w:ascii="Times New Roman" w:hAnsi="Times New Roman" w:cs="Times New Roman"/>
          <w:sz w:val="22"/>
          <w:szCs w:val="22"/>
        </w:rPr>
        <w:t>z zachowaniem ciągłości zabezpieczenia i bez zmniejszenia jego wysokości.</w:t>
      </w:r>
      <w:bookmarkStart w:id="61" w:name="bookmark90"/>
      <w:bookmarkEnd w:id="61"/>
    </w:p>
    <w:p w14:paraId="1D8BFB95" w14:textId="31C2D106"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§6</w:t>
      </w:r>
    </w:p>
    <w:p w14:paraId="1E3F3D0D" w14:textId="77777777" w:rsidR="00FB2DAB" w:rsidRPr="00106A81" w:rsidRDefault="008007C4">
      <w:pPr>
        <w:pStyle w:val="Nagwek10"/>
        <w:keepNext/>
        <w:keepLines/>
        <w:rPr>
          <w:rFonts w:ascii="Times New Roman" w:hAnsi="Times New Roman" w:cs="Times New Roman"/>
          <w:sz w:val="22"/>
          <w:szCs w:val="22"/>
        </w:rPr>
      </w:pPr>
      <w:bookmarkStart w:id="62" w:name="bookmark91"/>
      <w:bookmarkStart w:id="63" w:name="bookmark92"/>
      <w:bookmarkStart w:id="64" w:name="bookmark93"/>
      <w:r w:rsidRPr="00106A81">
        <w:rPr>
          <w:rFonts w:ascii="Times New Roman" w:hAnsi="Times New Roman" w:cs="Times New Roman"/>
          <w:sz w:val="22"/>
          <w:szCs w:val="22"/>
        </w:rPr>
        <w:t>Nadzór</w:t>
      </w:r>
      <w:bookmarkEnd w:id="62"/>
      <w:bookmarkEnd w:id="63"/>
      <w:bookmarkEnd w:id="64"/>
    </w:p>
    <w:p w14:paraId="7B15DEDB" w14:textId="70C9B564" w:rsidR="00FB2DAB" w:rsidRPr="00106A81" w:rsidRDefault="00B94CED" w:rsidP="00EB1C74">
      <w:pPr>
        <w:spacing w:line="360" w:lineRule="auto"/>
        <w:jc w:val="both"/>
        <w:rPr>
          <w:rFonts w:ascii="Times New Roman" w:hAnsi="Times New Roman" w:cs="Times New Roman"/>
          <w:sz w:val="22"/>
          <w:szCs w:val="22"/>
        </w:rPr>
      </w:pPr>
      <w:bookmarkStart w:id="65" w:name="bookmark94"/>
      <w:bookmarkStart w:id="66" w:name="_Hlk96336152"/>
      <w:bookmarkEnd w:id="65"/>
      <w:r w:rsidRPr="00106A81">
        <w:rPr>
          <w:rFonts w:ascii="Times New Roman" w:hAnsi="Times New Roman" w:cs="Times New Roman"/>
          <w:sz w:val="22"/>
          <w:szCs w:val="22"/>
        </w:rPr>
        <w:t>1</w:t>
      </w:r>
      <w:r w:rsidRPr="00E85DCF">
        <w:rPr>
          <w:rFonts w:ascii="Times New Roman" w:hAnsi="Times New Roman" w:cs="Times New Roman"/>
          <w:color w:val="auto"/>
          <w:sz w:val="22"/>
          <w:szCs w:val="22"/>
        </w:rPr>
        <w:t xml:space="preserve">. </w:t>
      </w:r>
      <w:r w:rsidR="000769E5" w:rsidRPr="00E85DCF">
        <w:rPr>
          <w:rFonts w:ascii="Times New Roman" w:hAnsi="Times New Roman" w:cs="Times New Roman"/>
          <w:color w:val="auto"/>
          <w:sz w:val="22"/>
          <w:szCs w:val="22"/>
        </w:rPr>
        <w:t xml:space="preserve">Zamawiający ustanawia Inspektora nadzoru. </w:t>
      </w:r>
      <w:r w:rsidR="008007C4" w:rsidRPr="00106A81">
        <w:rPr>
          <w:rFonts w:ascii="Times New Roman" w:hAnsi="Times New Roman" w:cs="Times New Roman"/>
          <w:sz w:val="22"/>
          <w:szCs w:val="22"/>
        </w:rPr>
        <w:t xml:space="preserve">Inspektor nadzoru wypełnia obowiązki i działa </w:t>
      </w:r>
      <w:r w:rsidR="000769E5">
        <w:rPr>
          <w:rFonts w:ascii="Times New Roman" w:hAnsi="Times New Roman" w:cs="Times New Roman"/>
          <w:sz w:val="22"/>
          <w:szCs w:val="22"/>
        </w:rPr>
        <w:t xml:space="preserve">                           </w:t>
      </w:r>
      <w:r w:rsidR="008007C4" w:rsidRPr="00106A81">
        <w:rPr>
          <w:rFonts w:ascii="Times New Roman" w:hAnsi="Times New Roman" w:cs="Times New Roman"/>
          <w:sz w:val="22"/>
          <w:szCs w:val="22"/>
        </w:rPr>
        <w:t>w ramach upoważnień udzielonych przez Zamawiającego .</w:t>
      </w:r>
    </w:p>
    <w:p w14:paraId="11136E2C" w14:textId="6F2180C7" w:rsidR="00FB2DAB" w:rsidRPr="00106A81" w:rsidRDefault="00B94CED" w:rsidP="00EB1C74">
      <w:pPr>
        <w:spacing w:line="360" w:lineRule="auto"/>
        <w:jc w:val="both"/>
        <w:rPr>
          <w:rFonts w:ascii="Times New Roman" w:hAnsi="Times New Roman" w:cs="Times New Roman"/>
          <w:sz w:val="22"/>
          <w:szCs w:val="22"/>
        </w:rPr>
      </w:pPr>
      <w:bookmarkStart w:id="67" w:name="bookmark95"/>
      <w:bookmarkEnd w:id="66"/>
      <w:bookmarkEnd w:id="6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 inspektora nadzoru określa ustawa z dnia 7 lipca 1994 r. Prawo budowlane.</w:t>
      </w:r>
    </w:p>
    <w:p w14:paraId="31765624" w14:textId="5167B6CD" w:rsidR="00FB2DAB" w:rsidRPr="00106A81" w:rsidRDefault="00B94CED" w:rsidP="00EB1C74">
      <w:pPr>
        <w:spacing w:line="360" w:lineRule="auto"/>
        <w:jc w:val="both"/>
        <w:rPr>
          <w:rFonts w:ascii="Times New Roman" w:hAnsi="Times New Roman" w:cs="Times New Roman"/>
          <w:sz w:val="22"/>
          <w:szCs w:val="22"/>
        </w:rPr>
      </w:pPr>
      <w:bookmarkStart w:id="68" w:name="bookmark96"/>
      <w:bookmarkEnd w:id="6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Inspektor nadzoru ma prawo przekazywać Wykonawcy dodatkowe rysunki i instrukcje, jakie niezbędne są do wykonywania robót zgodnie z umową oraz do usunięcia usterek w tych robotach, a Wykonawca ma obowiązek dostosować się do tych dodatkowych rysunków i instrukcji.</w:t>
      </w:r>
    </w:p>
    <w:p w14:paraId="23D379D9" w14:textId="4EBA8CE2" w:rsidR="00FB2DAB" w:rsidRPr="00106A81" w:rsidRDefault="00B94CED" w:rsidP="00EB1C74">
      <w:pPr>
        <w:spacing w:line="360" w:lineRule="auto"/>
        <w:jc w:val="both"/>
        <w:rPr>
          <w:rFonts w:ascii="Times New Roman" w:hAnsi="Times New Roman" w:cs="Times New Roman"/>
          <w:sz w:val="22"/>
          <w:szCs w:val="22"/>
        </w:rPr>
      </w:pPr>
      <w:bookmarkStart w:id="69" w:name="bookmark97"/>
      <w:bookmarkEnd w:id="69"/>
      <w:r w:rsidRPr="00106A81">
        <w:rPr>
          <w:rFonts w:ascii="Times New Roman" w:hAnsi="Times New Roman" w:cs="Times New Roman"/>
          <w:sz w:val="22"/>
          <w:szCs w:val="22"/>
        </w:rPr>
        <w:lastRenderedPageBreak/>
        <w:t xml:space="preserve">4. </w:t>
      </w:r>
      <w:r w:rsidR="008007C4" w:rsidRPr="00106A81">
        <w:rPr>
          <w:rFonts w:ascii="Times New Roman" w:hAnsi="Times New Roman" w:cs="Times New Roman"/>
          <w:sz w:val="22"/>
          <w:szCs w:val="22"/>
        </w:rPr>
        <w:t>Wykonawca zapewnia inspektorowi nadzoru pełną dostępność do robót.</w:t>
      </w:r>
    </w:p>
    <w:p w14:paraId="02F63A59" w14:textId="77777777" w:rsidR="00FB2DAB" w:rsidRPr="00106A81" w:rsidRDefault="008007C4" w:rsidP="00EB1C7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§7</w:t>
      </w:r>
    </w:p>
    <w:p w14:paraId="3B292ADE" w14:textId="48E20B78" w:rsidR="00FB2DAB" w:rsidRPr="00106A81" w:rsidRDefault="00B94CED" w:rsidP="00EB1C74">
      <w:pPr>
        <w:spacing w:line="360" w:lineRule="auto"/>
        <w:jc w:val="both"/>
        <w:rPr>
          <w:rFonts w:ascii="Times New Roman" w:hAnsi="Times New Roman" w:cs="Times New Roman"/>
          <w:sz w:val="22"/>
          <w:szCs w:val="22"/>
        </w:rPr>
      </w:pPr>
      <w:bookmarkStart w:id="70" w:name="bookmark98"/>
      <w:bookmarkEnd w:id="7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swój koszt ustanowi</w:t>
      </w:r>
      <w:r w:rsidR="00A970B7">
        <w:rPr>
          <w:rFonts w:ascii="Times New Roman" w:hAnsi="Times New Roman" w:cs="Times New Roman"/>
          <w:sz w:val="22"/>
          <w:szCs w:val="22"/>
        </w:rPr>
        <w:t xml:space="preserve"> </w:t>
      </w:r>
      <w:r w:rsidR="007B08A7">
        <w:rPr>
          <w:rFonts w:ascii="Times New Roman" w:hAnsi="Times New Roman" w:cs="Times New Roman"/>
          <w:sz w:val="22"/>
          <w:szCs w:val="22"/>
        </w:rPr>
        <w:t>kierownika robót</w:t>
      </w:r>
      <w:r w:rsidR="008007C4" w:rsidRPr="00106A81">
        <w:rPr>
          <w:rFonts w:ascii="Times New Roman" w:hAnsi="Times New Roman" w:cs="Times New Roman"/>
          <w:sz w:val="22"/>
          <w:szCs w:val="22"/>
        </w:rPr>
        <w:t xml:space="preserve"> w specjal</w:t>
      </w:r>
      <w:r w:rsidR="009B123D">
        <w:rPr>
          <w:rFonts w:ascii="Times New Roman" w:hAnsi="Times New Roman" w:cs="Times New Roman"/>
          <w:sz w:val="22"/>
          <w:szCs w:val="22"/>
        </w:rPr>
        <w:t xml:space="preserve">ności </w:t>
      </w:r>
      <w:r w:rsidR="00A970B7">
        <w:rPr>
          <w:rFonts w:ascii="Times New Roman" w:hAnsi="Times New Roman" w:cs="Times New Roman"/>
          <w:sz w:val="22"/>
          <w:szCs w:val="22"/>
        </w:rPr>
        <w:t xml:space="preserve">konstrukcyjno-budowlanej </w:t>
      </w:r>
      <w:r w:rsidR="008007C4" w:rsidRPr="00106A81">
        <w:rPr>
          <w:rFonts w:ascii="Times New Roman" w:hAnsi="Times New Roman" w:cs="Times New Roman"/>
          <w:sz w:val="22"/>
          <w:szCs w:val="22"/>
        </w:rPr>
        <w:t>posiadając</w:t>
      </w:r>
      <w:r w:rsidR="009B123D">
        <w:rPr>
          <w:rFonts w:ascii="Times New Roman" w:hAnsi="Times New Roman" w:cs="Times New Roman"/>
          <w:sz w:val="22"/>
          <w:szCs w:val="22"/>
        </w:rPr>
        <w:t>ego</w:t>
      </w:r>
      <w:r w:rsidR="008007C4" w:rsidRPr="00106A81">
        <w:rPr>
          <w:rFonts w:ascii="Times New Roman" w:hAnsi="Times New Roman" w:cs="Times New Roman"/>
          <w:sz w:val="22"/>
          <w:szCs w:val="22"/>
        </w:rPr>
        <w:t xml:space="preserve"> wymagane uprawnienia budowlane.</w:t>
      </w:r>
    </w:p>
    <w:p w14:paraId="355E6BE1" w14:textId="2685B559" w:rsidR="00FB2DAB" w:rsidRPr="00106A81" w:rsidRDefault="00B94CED" w:rsidP="00EB1C74">
      <w:pPr>
        <w:spacing w:line="360" w:lineRule="auto"/>
        <w:jc w:val="both"/>
        <w:rPr>
          <w:rFonts w:ascii="Times New Roman" w:hAnsi="Times New Roman" w:cs="Times New Roman"/>
          <w:sz w:val="22"/>
          <w:szCs w:val="22"/>
        </w:rPr>
      </w:pPr>
      <w:bookmarkStart w:id="71" w:name="bookmark99"/>
      <w:bookmarkEnd w:id="7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w:t>
      </w:r>
      <w:r w:rsidR="00A970B7">
        <w:rPr>
          <w:rFonts w:ascii="Times New Roman" w:hAnsi="Times New Roman" w:cs="Times New Roman"/>
          <w:sz w:val="22"/>
          <w:szCs w:val="22"/>
        </w:rPr>
        <w:t xml:space="preserve"> </w:t>
      </w:r>
      <w:r w:rsidR="007B08A7">
        <w:rPr>
          <w:rFonts w:ascii="Times New Roman" w:hAnsi="Times New Roman" w:cs="Times New Roman"/>
          <w:sz w:val="22"/>
          <w:szCs w:val="22"/>
        </w:rPr>
        <w:t>kierownika robót</w:t>
      </w:r>
      <w:r w:rsidR="00A970B7">
        <w:rPr>
          <w:rFonts w:ascii="Times New Roman" w:hAnsi="Times New Roman" w:cs="Times New Roman"/>
          <w:sz w:val="22"/>
          <w:szCs w:val="22"/>
        </w:rPr>
        <w:t xml:space="preserve"> budowlany</w:t>
      </w:r>
      <w:r w:rsidR="007B08A7">
        <w:rPr>
          <w:rFonts w:ascii="Times New Roman" w:hAnsi="Times New Roman" w:cs="Times New Roman"/>
          <w:sz w:val="22"/>
          <w:szCs w:val="22"/>
        </w:rPr>
        <w:t>ch</w:t>
      </w:r>
      <w:r w:rsidR="00A970B7">
        <w:rPr>
          <w:rFonts w:ascii="Times New Roman" w:hAnsi="Times New Roman" w:cs="Times New Roman"/>
          <w:sz w:val="22"/>
          <w:szCs w:val="22"/>
        </w:rPr>
        <w:t xml:space="preserve"> </w:t>
      </w:r>
      <w:r w:rsidR="008007C4" w:rsidRPr="00106A81">
        <w:rPr>
          <w:rFonts w:ascii="Times New Roman" w:hAnsi="Times New Roman" w:cs="Times New Roman"/>
          <w:sz w:val="22"/>
          <w:szCs w:val="22"/>
        </w:rPr>
        <w:t>określa ustawa Prawo budowlane.</w:t>
      </w:r>
    </w:p>
    <w:p w14:paraId="025D706E" w14:textId="0CF2E237" w:rsidR="00FB2DAB" w:rsidRPr="00106A81" w:rsidRDefault="00B94CED" w:rsidP="00EB1C74">
      <w:pPr>
        <w:spacing w:line="360" w:lineRule="auto"/>
        <w:jc w:val="both"/>
        <w:rPr>
          <w:rFonts w:ascii="Times New Roman" w:hAnsi="Times New Roman" w:cs="Times New Roman"/>
          <w:sz w:val="22"/>
          <w:szCs w:val="22"/>
        </w:rPr>
      </w:pPr>
      <w:bookmarkStart w:id="72" w:name="bookmark100"/>
      <w:bookmarkEnd w:id="7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Kierownik </w:t>
      </w:r>
      <w:r w:rsidR="007B08A7">
        <w:rPr>
          <w:rFonts w:ascii="Times New Roman" w:hAnsi="Times New Roman" w:cs="Times New Roman"/>
          <w:sz w:val="22"/>
          <w:szCs w:val="22"/>
        </w:rPr>
        <w:t>robót</w:t>
      </w:r>
      <w:r w:rsidR="008007C4" w:rsidRPr="00106A81">
        <w:rPr>
          <w:rFonts w:ascii="Times New Roman" w:hAnsi="Times New Roman" w:cs="Times New Roman"/>
          <w:sz w:val="22"/>
          <w:szCs w:val="22"/>
        </w:rPr>
        <w:t xml:space="preserve"> działa w imieniu i na rachunek Wykonawcy.</w:t>
      </w:r>
    </w:p>
    <w:p w14:paraId="55AEEFB2" w14:textId="52BAC5DE" w:rsidR="00FB2DAB" w:rsidRPr="00106A81" w:rsidRDefault="00B94CED" w:rsidP="00EB1C74">
      <w:pPr>
        <w:spacing w:line="360" w:lineRule="auto"/>
        <w:jc w:val="both"/>
        <w:rPr>
          <w:rFonts w:ascii="Times New Roman" w:hAnsi="Times New Roman" w:cs="Times New Roman"/>
          <w:sz w:val="22"/>
          <w:szCs w:val="22"/>
        </w:rPr>
      </w:pPr>
      <w:bookmarkStart w:id="73" w:name="bookmark101"/>
      <w:bookmarkEnd w:id="73"/>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Ewentualna zmiana </w:t>
      </w:r>
      <w:r w:rsidR="007B08A7">
        <w:rPr>
          <w:rFonts w:ascii="Times New Roman" w:hAnsi="Times New Roman" w:cs="Times New Roman"/>
          <w:sz w:val="22"/>
          <w:szCs w:val="22"/>
        </w:rPr>
        <w:t>kierownika robót</w:t>
      </w:r>
      <w:r w:rsidR="008007C4" w:rsidRPr="00106A81">
        <w:rPr>
          <w:rFonts w:ascii="Times New Roman" w:hAnsi="Times New Roman" w:cs="Times New Roman"/>
          <w:sz w:val="22"/>
          <w:szCs w:val="22"/>
        </w:rPr>
        <w:t xml:space="preserve"> wymaga pisemnego powiadomienia Zamawiającego.</w:t>
      </w:r>
    </w:p>
    <w:p w14:paraId="3926D4A6" w14:textId="262ED910"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87DB2" w:rsidRPr="00106A81">
        <w:rPr>
          <w:rFonts w:ascii="Times New Roman" w:hAnsi="Times New Roman" w:cs="Times New Roman"/>
          <w:sz w:val="22"/>
          <w:szCs w:val="22"/>
        </w:rPr>
        <w:t>8</w:t>
      </w:r>
    </w:p>
    <w:p w14:paraId="21B8C20B" w14:textId="77777777" w:rsidR="00FB2DAB" w:rsidRPr="00106A81" w:rsidRDefault="008007C4">
      <w:pPr>
        <w:pStyle w:val="Nagwek10"/>
        <w:keepNext/>
        <w:keepLines/>
        <w:rPr>
          <w:rFonts w:ascii="Times New Roman" w:hAnsi="Times New Roman" w:cs="Times New Roman"/>
          <w:sz w:val="22"/>
          <w:szCs w:val="22"/>
        </w:rPr>
      </w:pPr>
      <w:bookmarkStart w:id="74" w:name="bookmark110"/>
      <w:bookmarkStart w:id="75" w:name="bookmark111"/>
      <w:bookmarkStart w:id="76" w:name="bookmark112"/>
      <w:r w:rsidRPr="00106A81">
        <w:rPr>
          <w:rFonts w:ascii="Times New Roman" w:hAnsi="Times New Roman" w:cs="Times New Roman"/>
          <w:sz w:val="22"/>
          <w:szCs w:val="22"/>
        </w:rPr>
        <w:t>Obowiązki Wykonawcy w procesie budowy</w:t>
      </w:r>
      <w:bookmarkEnd w:id="74"/>
      <w:bookmarkEnd w:id="75"/>
      <w:bookmarkEnd w:id="76"/>
    </w:p>
    <w:p w14:paraId="47F8DC63" w14:textId="1D664728" w:rsidR="00FB2DAB" w:rsidRPr="00106A81" w:rsidRDefault="00B94CED" w:rsidP="00B94CED">
      <w:pPr>
        <w:spacing w:line="360" w:lineRule="auto"/>
        <w:jc w:val="both"/>
        <w:rPr>
          <w:rFonts w:ascii="Times New Roman" w:hAnsi="Times New Roman" w:cs="Times New Roman"/>
          <w:sz w:val="22"/>
          <w:szCs w:val="22"/>
        </w:rPr>
      </w:pPr>
      <w:bookmarkStart w:id="77" w:name="bookmark113"/>
      <w:bookmarkEnd w:id="7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własny koszt zabezpiecza i odpowiada za warunki bezpieczeństwa na placu budowy.</w:t>
      </w:r>
    </w:p>
    <w:p w14:paraId="312BAB3E" w14:textId="0F39125D" w:rsidR="00FB2DAB" w:rsidRPr="00106A81" w:rsidRDefault="00B94CED" w:rsidP="00B94CED">
      <w:pPr>
        <w:spacing w:line="360" w:lineRule="auto"/>
        <w:jc w:val="both"/>
        <w:rPr>
          <w:rFonts w:ascii="Times New Roman" w:hAnsi="Times New Roman" w:cs="Times New Roman"/>
          <w:sz w:val="22"/>
          <w:szCs w:val="22"/>
        </w:rPr>
      </w:pPr>
      <w:bookmarkStart w:id="78" w:name="bookmark114"/>
      <w:bookmarkEnd w:id="7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Obowiązkiem Wykonawcy jest prawidłowe wykonanie wszystkich prac związanych z realizacją przedmiotu umowy w zakresie umożliwiającym oddanie obiektu do użytku, a także użytkowanie obiektu zgodnie z jego przeznaczeniem.</w:t>
      </w:r>
    </w:p>
    <w:p w14:paraId="24742D18" w14:textId="2B086919" w:rsidR="00FB2DAB" w:rsidRPr="00106A81" w:rsidRDefault="00B94CED" w:rsidP="00B94CED">
      <w:pPr>
        <w:spacing w:line="360" w:lineRule="auto"/>
        <w:jc w:val="both"/>
        <w:rPr>
          <w:rFonts w:ascii="Times New Roman" w:hAnsi="Times New Roman" w:cs="Times New Roman"/>
          <w:sz w:val="22"/>
          <w:szCs w:val="22"/>
        </w:rPr>
      </w:pPr>
      <w:bookmarkStart w:id="79" w:name="bookmark115"/>
      <w:bookmarkEnd w:id="7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Od chwili przekazania placu budowy, aż do chwili odbioru końcowego Wykonawca ponosi całkowitą odpowiedzialność za prowadzone roboty i budowę. </w:t>
      </w:r>
      <w:bookmarkStart w:id="80" w:name="bookmark116"/>
      <w:bookmarkEnd w:id="80"/>
    </w:p>
    <w:p w14:paraId="4DBABB55" w14:textId="4E7C81A1" w:rsidR="00FB2DAB" w:rsidRPr="00106A81" w:rsidRDefault="00AE3005" w:rsidP="00B94CED">
      <w:pPr>
        <w:spacing w:line="360" w:lineRule="auto"/>
        <w:jc w:val="both"/>
        <w:rPr>
          <w:rFonts w:ascii="Times New Roman" w:hAnsi="Times New Roman" w:cs="Times New Roman"/>
          <w:sz w:val="22"/>
          <w:szCs w:val="22"/>
        </w:rPr>
      </w:pPr>
      <w:bookmarkStart w:id="81" w:name="bookmark117"/>
      <w:bookmarkStart w:id="82" w:name="bookmark119"/>
      <w:bookmarkEnd w:id="81"/>
      <w:bookmarkEnd w:id="82"/>
      <w:r>
        <w:rPr>
          <w:rFonts w:ascii="Times New Roman" w:hAnsi="Times New Roman" w:cs="Times New Roman"/>
          <w:sz w:val="22"/>
          <w:szCs w:val="22"/>
        </w:rPr>
        <w:t>4</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bez dodatkowego wynagrodzenia zobowiązuje się do:</w:t>
      </w:r>
    </w:p>
    <w:p w14:paraId="0FB18F63" w14:textId="41DF6F35" w:rsidR="00FB2DAB" w:rsidRPr="00106A81" w:rsidRDefault="008B5415" w:rsidP="00B94CED">
      <w:pPr>
        <w:spacing w:line="360" w:lineRule="auto"/>
        <w:jc w:val="both"/>
        <w:rPr>
          <w:rFonts w:ascii="Times New Roman" w:hAnsi="Times New Roman" w:cs="Times New Roman"/>
          <w:sz w:val="22"/>
          <w:szCs w:val="22"/>
        </w:rPr>
      </w:pPr>
      <w:bookmarkStart w:id="83" w:name="bookmark120"/>
      <w:bookmarkEnd w:id="8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urządzenia i zabezpieczenia placu budowy, wraz z zabezpieczeniami wynikającymi z dokumentacji projektowej i z przepisów BHP i ppoż., dostępu do energii elektrycznej i wody oraz innych mediów na potrzeby realizacji robót na swój koszt;</w:t>
      </w:r>
    </w:p>
    <w:p w14:paraId="25B2BE3D" w14:textId="2E931CA7" w:rsidR="00FB2DAB" w:rsidRPr="00106A81" w:rsidRDefault="007B08A7" w:rsidP="00B94CED">
      <w:pPr>
        <w:spacing w:line="360" w:lineRule="auto"/>
        <w:jc w:val="both"/>
        <w:rPr>
          <w:rFonts w:ascii="Times New Roman" w:hAnsi="Times New Roman" w:cs="Times New Roman"/>
          <w:sz w:val="22"/>
          <w:szCs w:val="22"/>
        </w:rPr>
      </w:pPr>
      <w:bookmarkStart w:id="84" w:name="bookmark121"/>
      <w:bookmarkStart w:id="85" w:name="bookmark122"/>
      <w:bookmarkEnd w:id="84"/>
      <w:bookmarkEnd w:id="85"/>
      <w:r>
        <w:rPr>
          <w:rFonts w:ascii="Times New Roman" w:hAnsi="Times New Roman" w:cs="Times New Roman"/>
          <w:sz w:val="22"/>
          <w:szCs w:val="22"/>
        </w:rPr>
        <w:t>2</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segregowania, składowania, unieszkodliwiania odpadów oraz gruzu budowlanego, ich wywozu i opłat za czas ich składowania - opłaty wynikające z przepisów wykonawczych do ustawy o odpadach;</w:t>
      </w:r>
    </w:p>
    <w:p w14:paraId="5539025A" w14:textId="248134BE" w:rsidR="00FB2DAB" w:rsidRPr="00106A81" w:rsidRDefault="007B08A7" w:rsidP="00B94CED">
      <w:pPr>
        <w:spacing w:line="360" w:lineRule="auto"/>
        <w:jc w:val="both"/>
        <w:rPr>
          <w:rFonts w:ascii="Times New Roman" w:hAnsi="Times New Roman" w:cs="Times New Roman"/>
          <w:sz w:val="22"/>
          <w:szCs w:val="22"/>
        </w:rPr>
      </w:pPr>
      <w:bookmarkStart w:id="86" w:name="bookmark123"/>
      <w:bookmarkEnd w:id="86"/>
      <w:r>
        <w:rPr>
          <w:rFonts w:ascii="Times New Roman" w:hAnsi="Times New Roman" w:cs="Times New Roman"/>
          <w:sz w:val="22"/>
          <w:szCs w:val="22"/>
        </w:rPr>
        <w:t>3</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demontażu, naprawy, montażu ogrodzeń lub innych elementów istniejących, zagospodarowania terenu uszkodzonych podczas realizacji robót (jeśli dotyczy);</w:t>
      </w:r>
    </w:p>
    <w:p w14:paraId="071C0885" w14:textId="70C5D566" w:rsidR="00FB2DAB" w:rsidRPr="00106A81" w:rsidRDefault="007B08A7" w:rsidP="00B94CED">
      <w:pPr>
        <w:spacing w:line="360" w:lineRule="auto"/>
        <w:jc w:val="both"/>
        <w:rPr>
          <w:rFonts w:ascii="Times New Roman" w:hAnsi="Times New Roman" w:cs="Times New Roman"/>
          <w:sz w:val="22"/>
          <w:szCs w:val="22"/>
        </w:rPr>
      </w:pPr>
      <w:bookmarkStart w:id="87" w:name="bookmark124"/>
      <w:bookmarkEnd w:id="87"/>
      <w:r>
        <w:rPr>
          <w:rFonts w:ascii="Times New Roman" w:hAnsi="Times New Roman" w:cs="Times New Roman"/>
          <w:sz w:val="22"/>
          <w:szCs w:val="22"/>
        </w:rPr>
        <w:t>4</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zniszczenia lub uszkodzenia obiektu, jego części bądź urządzeń w toku realizacji - naprawienia ich i doprowadzenia do stanu pierwotnego;</w:t>
      </w:r>
    </w:p>
    <w:p w14:paraId="597F9747" w14:textId="2A5B6813" w:rsidR="00FB2DAB" w:rsidRPr="00106A81" w:rsidRDefault="007B08A7" w:rsidP="00B94CED">
      <w:pPr>
        <w:spacing w:line="360" w:lineRule="auto"/>
        <w:jc w:val="both"/>
        <w:rPr>
          <w:rFonts w:ascii="Times New Roman" w:hAnsi="Times New Roman" w:cs="Times New Roman"/>
          <w:sz w:val="22"/>
          <w:szCs w:val="22"/>
        </w:rPr>
      </w:pPr>
      <w:bookmarkStart w:id="88" w:name="bookmark125"/>
      <w:bookmarkEnd w:id="88"/>
      <w:r>
        <w:rPr>
          <w:rFonts w:ascii="Times New Roman" w:hAnsi="Times New Roman" w:cs="Times New Roman"/>
          <w:sz w:val="22"/>
          <w:szCs w:val="22"/>
        </w:rPr>
        <w:t>5</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ponoszenia odpowiedzialności wobec osób trzecich za wszelkie szkody spowodowane w związku z prowadzonymi robotami i na placu budowy;</w:t>
      </w:r>
    </w:p>
    <w:p w14:paraId="12AA1095" w14:textId="792BA3D7" w:rsidR="00FB2DAB" w:rsidRPr="00106A81" w:rsidRDefault="007B08A7" w:rsidP="00B94CED">
      <w:pPr>
        <w:spacing w:line="360" w:lineRule="auto"/>
        <w:jc w:val="both"/>
        <w:rPr>
          <w:rFonts w:ascii="Times New Roman" w:hAnsi="Times New Roman" w:cs="Times New Roman"/>
          <w:sz w:val="22"/>
          <w:szCs w:val="22"/>
        </w:rPr>
      </w:pPr>
      <w:bookmarkStart w:id="89" w:name="bookmark126"/>
      <w:bookmarkEnd w:id="89"/>
      <w:r>
        <w:rPr>
          <w:rFonts w:ascii="Times New Roman" w:hAnsi="Times New Roman" w:cs="Times New Roman"/>
          <w:sz w:val="22"/>
          <w:szCs w:val="22"/>
        </w:rPr>
        <w:t>6</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pokrycia wszelkich opłat i kar nałożonych przez podmioty, organy i instytucje za dokonane przez Wykonawcę: złamanie prawa, przekroczenie norm i przepisów w trakcie realizacji umowy oraz zawinione zaniedbania;</w:t>
      </w:r>
      <w:bookmarkStart w:id="90" w:name="bookmark127"/>
      <w:bookmarkEnd w:id="90"/>
    </w:p>
    <w:p w14:paraId="214AE911" w14:textId="28D1B70D" w:rsidR="00FB2DAB" w:rsidRPr="00106A81" w:rsidRDefault="00AE3005" w:rsidP="00B94CED">
      <w:pPr>
        <w:spacing w:line="360" w:lineRule="auto"/>
        <w:jc w:val="both"/>
        <w:rPr>
          <w:rFonts w:ascii="Times New Roman" w:hAnsi="Times New Roman" w:cs="Times New Roman"/>
          <w:sz w:val="22"/>
          <w:szCs w:val="22"/>
        </w:rPr>
      </w:pPr>
      <w:bookmarkStart w:id="91" w:name="bookmark128"/>
      <w:bookmarkEnd w:id="91"/>
      <w:r>
        <w:rPr>
          <w:rFonts w:ascii="Times New Roman" w:hAnsi="Times New Roman" w:cs="Times New Roman"/>
          <w:sz w:val="22"/>
          <w:szCs w:val="22"/>
        </w:rPr>
        <w:t>7</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kierowania do wykonywania robót budowlanych wyłącznie osób posiadających odpowiednie kwalifikacje, uprawnienia i doświadczenie oraz zapewnienie dozoru, a także zapewnienie właściwych warunków bezpieczeństwa i higieny pracy;</w:t>
      </w:r>
    </w:p>
    <w:p w14:paraId="51DBE8D9" w14:textId="08C830EE" w:rsidR="00FB2DAB" w:rsidRPr="00106A81" w:rsidRDefault="00AE3005" w:rsidP="00B94CED">
      <w:pPr>
        <w:spacing w:line="360" w:lineRule="auto"/>
        <w:jc w:val="both"/>
        <w:rPr>
          <w:rFonts w:ascii="Times New Roman" w:hAnsi="Times New Roman" w:cs="Times New Roman"/>
          <w:sz w:val="22"/>
          <w:szCs w:val="22"/>
        </w:rPr>
      </w:pPr>
      <w:bookmarkStart w:id="92" w:name="bookmark129"/>
      <w:bookmarkEnd w:id="92"/>
      <w:r>
        <w:rPr>
          <w:rFonts w:ascii="Times New Roman" w:hAnsi="Times New Roman" w:cs="Times New Roman"/>
          <w:sz w:val="22"/>
          <w:szCs w:val="22"/>
        </w:rPr>
        <w:t>8</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utrzymania placu budowy w stanie wolnym od przeszkód komunikacyjnych oraz usuwania na bieżąco zbędnych materiałów, odpadów i śmieci;</w:t>
      </w:r>
    </w:p>
    <w:p w14:paraId="7C80A518" w14:textId="4F11DF1F" w:rsidR="00FB2DAB" w:rsidRPr="00106A81" w:rsidRDefault="00AE3005" w:rsidP="00B94CED">
      <w:pPr>
        <w:spacing w:line="360" w:lineRule="auto"/>
        <w:jc w:val="both"/>
        <w:rPr>
          <w:rFonts w:ascii="Times New Roman" w:hAnsi="Times New Roman" w:cs="Times New Roman"/>
          <w:sz w:val="22"/>
          <w:szCs w:val="22"/>
        </w:rPr>
      </w:pPr>
      <w:bookmarkStart w:id="93" w:name="bookmark130"/>
      <w:bookmarkEnd w:id="93"/>
      <w:r>
        <w:rPr>
          <w:rFonts w:ascii="Times New Roman" w:hAnsi="Times New Roman" w:cs="Times New Roman"/>
          <w:sz w:val="22"/>
          <w:szCs w:val="22"/>
        </w:rPr>
        <w:t>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umożliwienia wstępu na teren budowy pracownikom organu nadzoru budowlanego i pracownikom jednostek sprawujących funkcje kontrolne oraz uprawnionym przedstawicielom Zamawiającego;</w:t>
      </w:r>
    </w:p>
    <w:p w14:paraId="6E4A88DF" w14:textId="30641775" w:rsidR="00FB2DAB" w:rsidRPr="00106A81" w:rsidRDefault="008B5415" w:rsidP="00B94CED">
      <w:pPr>
        <w:spacing w:line="360" w:lineRule="auto"/>
        <w:jc w:val="both"/>
        <w:rPr>
          <w:rFonts w:ascii="Times New Roman" w:hAnsi="Times New Roman" w:cs="Times New Roman"/>
          <w:sz w:val="22"/>
          <w:szCs w:val="22"/>
        </w:rPr>
      </w:pPr>
      <w:bookmarkStart w:id="94" w:name="bookmark131"/>
      <w:bookmarkEnd w:id="94"/>
      <w:r w:rsidRPr="00106A81">
        <w:rPr>
          <w:rFonts w:ascii="Times New Roman" w:hAnsi="Times New Roman" w:cs="Times New Roman"/>
          <w:sz w:val="22"/>
          <w:szCs w:val="22"/>
        </w:rPr>
        <w:lastRenderedPageBreak/>
        <w:t>1</w:t>
      </w:r>
      <w:r w:rsidR="00AE3005">
        <w:rPr>
          <w:rFonts w:ascii="Times New Roman" w:hAnsi="Times New Roman" w:cs="Times New Roman"/>
          <w:sz w:val="22"/>
          <w:szCs w:val="22"/>
        </w:rPr>
        <w:t>0</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uporządkowania placu budowy po zakończeniu robót i przekazania Zamawiającemu najpóźniej do dnia odbioru końcowego;</w:t>
      </w:r>
    </w:p>
    <w:p w14:paraId="3C71B64B" w14:textId="7FF69C0A" w:rsidR="00FB2DAB" w:rsidRPr="00106A81" w:rsidRDefault="008B5415" w:rsidP="00B94CED">
      <w:pPr>
        <w:spacing w:line="360" w:lineRule="auto"/>
        <w:jc w:val="both"/>
        <w:rPr>
          <w:rFonts w:ascii="Times New Roman" w:hAnsi="Times New Roman" w:cs="Times New Roman"/>
          <w:sz w:val="22"/>
          <w:szCs w:val="22"/>
        </w:rPr>
      </w:pPr>
      <w:bookmarkStart w:id="95" w:name="bookmark132"/>
      <w:bookmarkEnd w:id="95"/>
      <w:r w:rsidRPr="00106A81">
        <w:rPr>
          <w:rFonts w:ascii="Times New Roman" w:hAnsi="Times New Roman" w:cs="Times New Roman"/>
          <w:sz w:val="22"/>
          <w:szCs w:val="22"/>
        </w:rPr>
        <w:t>1</w:t>
      </w:r>
      <w:r w:rsidR="00AE3005">
        <w:rPr>
          <w:rFonts w:ascii="Times New Roman" w:hAnsi="Times New Roman" w:cs="Times New Roman"/>
          <w:sz w:val="22"/>
          <w:szCs w:val="22"/>
        </w:rPr>
        <w:t>1</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dostarczania inspektorowi nadzoru przed wbudowaniem, zainstalowaniem, użyciem niezbędnych dokumentów potwierdzających parametry techniczne oraz wymagane normy stosowanych materiałów i urządzeń w tym, np. atesty, certyfikaty, gwarancje producentów na materiały, urządzenia i wyposażenie, wyniki oraz protokoły badań, sprawdzeń i prób dotyczących realizowanego przedmiotu umowy;</w:t>
      </w:r>
    </w:p>
    <w:p w14:paraId="716B28A5" w14:textId="043A00F1" w:rsidR="00FB2DAB" w:rsidRPr="00106A81" w:rsidRDefault="008B5415" w:rsidP="00B94CED">
      <w:pPr>
        <w:spacing w:line="360" w:lineRule="auto"/>
        <w:jc w:val="both"/>
        <w:rPr>
          <w:rFonts w:ascii="Times New Roman" w:hAnsi="Times New Roman" w:cs="Times New Roman"/>
          <w:sz w:val="22"/>
          <w:szCs w:val="22"/>
        </w:rPr>
      </w:pPr>
      <w:bookmarkStart w:id="96" w:name="bookmark133"/>
      <w:bookmarkEnd w:id="96"/>
      <w:r w:rsidRPr="00106A81">
        <w:rPr>
          <w:rFonts w:ascii="Times New Roman" w:hAnsi="Times New Roman" w:cs="Times New Roman"/>
          <w:sz w:val="22"/>
          <w:szCs w:val="22"/>
        </w:rPr>
        <w:t>1</w:t>
      </w:r>
      <w:r w:rsidR="00AE3005">
        <w:rPr>
          <w:rFonts w:ascii="Times New Roman" w:hAnsi="Times New Roman" w:cs="Times New Roman"/>
          <w:sz w:val="22"/>
          <w:szCs w:val="22"/>
        </w:rPr>
        <w:t>2</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kompletowania w trakcie realizacji robót dokumentacji zgodnie z przepisami Prawa budowlanego oraz przygotowania do odbioru końcowego protokołu i kompletu załączników;</w:t>
      </w:r>
    </w:p>
    <w:p w14:paraId="37033422" w14:textId="5DAA731A" w:rsidR="00FB2DAB" w:rsidRPr="00106A81" w:rsidRDefault="008B5415" w:rsidP="00B94CED">
      <w:pPr>
        <w:spacing w:line="360" w:lineRule="auto"/>
        <w:jc w:val="both"/>
        <w:rPr>
          <w:rFonts w:ascii="Times New Roman" w:hAnsi="Times New Roman" w:cs="Times New Roman"/>
          <w:sz w:val="22"/>
          <w:szCs w:val="22"/>
        </w:rPr>
      </w:pPr>
      <w:bookmarkStart w:id="97" w:name="bookmark134"/>
      <w:bookmarkEnd w:id="97"/>
      <w:r w:rsidRPr="00106A81">
        <w:rPr>
          <w:rFonts w:ascii="Times New Roman" w:hAnsi="Times New Roman" w:cs="Times New Roman"/>
          <w:sz w:val="22"/>
          <w:szCs w:val="22"/>
        </w:rPr>
        <w:t>1</w:t>
      </w:r>
      <w:r w:rsidR="00AE3005">
        <w:rPr>
          <w:rFonts w:ascii="Times New Roman" w:hAnsi="Times New Roman" w:cs="Times New Roman"/>
          <w:sz w:val="22"/>
          <w:szCs w:val="22"/>
        </w:rPr>
        <w:t>3</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terminowego wykonania i przekazania przedmiotu umowy oraz oświadczenia, że roboty ukończone są całkowicie zgodne z umową i odpowiadają potrzebom, dla których są przewidziane według umowy;</w:t>
      </w:r>
    </w:p>
    <w:p w14:paraId="10F3CF4D" w14:textId="1E5EAC5F" w:rsidR="00FB2DAB" w:rsidRPr="00106A81" w:rsidRDefault="008B5415" w:rsidP="00B94CED">
      <w:pPr>
        <w:spacing w:line="360" w:lineRule="auto"/>
        <w:jc w:val="both"/>
        <w:rPr>
          <w:rFonts w:ascii="Times New Roman" w:hAnsi="Times New Roman" w:cs="Times New Roman"/>
          <w:sz w:val="22"/>
          <w:szCs w:val="22"/>
        </w:rPr>
      </w:pPr>
      <w:bookmarkStart w:id="98" w:name="bookmark135"/>
      <w:bookmarkEnd w:id="98"/>
      <w:r w:rsidRPr="00106A81">
        <w:rPr>
          <w:rFonts w:ascii="Times New Roman" w:hAnsi="Times New Roman" w:cs="Times New Roman"/>
          <w:sz w:val="22"/>
          <w:szCs w:val="22"/>
        </w:rPr>
        <w:t>1</w:t>
      </w:r>
      <w:r w:rsidR="00AE3005">
        <w:rPr>
          <w:rFonts w:ascii="Times New Roman" w:hAnsi="Times New Roman" w:cs="Times New Roman"/>
          <w:sz w:val="22"/>
          <w:szCs w:val="22"/>
        </w:rPr>
        <w:t>4</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niezwłocznego informowania Zamawiającego i inspektora nadzoru o problemach technicznych lub okolicznościach, które mogą wpłynąć na jakość robót lub termin zakończenia robót;</w:t>
      </w:r>
    </w:p>
    <w:p w14:paraId="7464735E" w14:textId="061F8B11" w:rsidR="00FB2DAB" w:rsidRPr="00106A81" w:rsidRDefault="008B5415" w:rsidP="00B94CED">
      <w:pPr>
        <w:spacing w:line="360" w:lineRule="auto"/>
        <w:jc w:val="both"/>
        <w:rPr>
          <w:rFonts w:ascii="Times New Roman" w:hAnsi="Times New Roman" w:cs="Times New Roman"/>
          <w:sz w:val="22"/>
          <w:szCs w:val="22"/>
        </w:rPr>
      </w:pPr>
      <w:bookmarkStart w:id="99" w:name="bookmark136"/>
      <w:bookmarkEnd w:id="99"/>
      <w:r w:rsidRPr="00106A81">
        <w:rPr>
          <w:rFonts w:ascii="Times New Roman" w:hAnsi="Times New Roman" w:cs="Times New Roman"/>
          <w:sz w:val="22"/>
          <w:szCs w:val="22"/>
        </w:rPr>
        <w:t>1</w:t>
      </w:r>
      <w:r w:rsidR="00AE3005">
        <w:rPr>
          <w:rFonts w:ascii="Times New Roman" w:hAnsi="Times New Roman" w:cs="Times New Roman"/>
          <w:sz w:val="22"/>
          <w:szCs w:val="22"/>
        </w:rPr>
        <w:t>5</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zorganizowania, przeprowadzenia i poniesienia ewentualnych kosztów niezbędnych pomiarów, prób, odbiorów i badań wynikających z przepisów techniczno-budowlanych;</w:t>
      </w:r>
    </w:p>
    <w:p w14:paraId="4CAAD868" w14:textId="00FC97E1" w:rsidR="00FB2DAB" w:rsidRPr="00106A81" w:rsidRDefault="008B5415" w:rsidP="00B94CED">
      <w:pPr>
        <w:spacing w:line="360" w:lineRule="auto"/>
        <w:jc w:val="both"/>
        <w:rPr>
          <w:rFonts w:ascii="Times New Roman" w:hAnsi="Times New Roman" w:cs="Times New Roman"/>
          <w:sz w:val="22"/>
          <w:szCs w:val="22"/>
        </w:rPr>
      </w:pPr>
      <w:bookmarkStart w:id="100" w:name="bookmark137"/>
      <w:bookmarkEnd w:id="100"/>
      <w:r w:rsidRPr="00106A81">
        <w:rPr>
          <w:rFonts w:ascii="Times New Roman" w:hAnsi="Times New Roman" w:cs="Times New Roman"/>
          <w:sz w:val="22"/>
          <w:szCs w:val="22"/>
        </w:rPr>
        <w:t>1</w:t>
      </w:r>
      <w:r w:rsidR="00AE3005">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uzyskania protokołów odbioru wymaganych dla robót i urządzeń, które w świetle obowiązujących przepisów prawa są wymagane;</w:t>
      </w:r>
    </w:p>
    <w:p w14:paraId="513CDFFA" w14:textId="476E2DFF" w:rsidR="00FB2DAB" w:rsidRPr="00106A81" w:rsidRDefault="008B5415" w:rsidP="00B94CED">
      <w:pPr>
        <w:spacing w:line="360" w:lineRule="auto"/>
        <w:jc w:val="both"/>
        <w:rPr>
          <w:rFonts w:ascii="Times New Roman" w:hAnsi="Times New Roman" w:cs="Times New Roman"/>
          <w:sz w:val="22"/>
          <w:szCs w:val="22"/>
        </w:rPr>
      </w:pPr>
      <w:bookmarkStart w:id="101" w:name="bookmark138"/>
      <w:bookmarkEnd w:id="101"/>
      <w:r w:rsidRPr="00106A81">
        <w:rPr>
          <w:rFonts w:ascii="Times New Roman" w:hAnsi="Times New Roman" w:cs="Times New Roman"/>
          <w:sz w:val="22"/>
          <w:szCs w:val="22"/>
        </w:rPr>
        <w:t>1</w:t>
      </w:r>
      <w:r w:rsidR="00AE3005">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likwidacji placu budowy i zaplecza własnego Wykonawcy nie później niż 7 dni od daty odbioru kompletnego przedmiotu umowy;</w:t>
      </w:r>
    </w:p>
    <w:p w14:paraId="10399ADF" w14:textId="128C6A90" w:rsidR="00FB2DAB" w:rsidRPr="00106A81" w:rsidRDefault="004A6238" w:rsidP="00B94CED">
      <w:pPr>
        <w:spacing w:line="360" w:lineRule="auto"/>
        <w:jc w:val="both"/>
        <w:rPr>
          <w:rFonts w:ascii="Times New Roman" w:hAnsi="Times New Roman" w:cs="Times New Roman"/>
          <w:sz w:val="22"/>
          <w:szCs w:val="22"/>
        </w:rPr>
      </w:pPr>
      <w:bookmarkStart w:id="102" w:name="bookmark139"/>
      <w:bookmarkStart w:id="103" w:name="bookmark140"/>
      <w:bookmarkEnd w:id="102"/>
      <w:bookmarkEnd w:id="103"/>
      <w:r>
        <w:rPr>
          <w:rFonts w:ascii="Times New Roman" w:hAnsi="Times New Roman" w:cs="Times New Roman"/>
          <w:sz w:val="22"/>
          <w:szCs w:val="22"/>
        </w:rPr>
        <w:t>1</w:t>
      </w:r>
      <w:r w:rsidR="00AE3005">
        <w:rPr>
          <w:rFonts w:ascii="Times New Roman" w:hAnsi="Times New Roman" w:cs="Times New Roman"/>
          <w:sz w:val="22"/>
          <w:szCs w:val="22"/>
        </w:rPr>
        <w:t>8</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innych prac związanych z procesem budowy.</w:t>
      </w:r>
    </w:p>
    <w:p w14:paraId="0CF70507" w14:textId="5DC11B05" w:rsidR="00FB2DAB" w:rsidRPr="00106A81" w:rsidRDefault="00AE3005" w:rsidP="00B94CED">
      <w:pPr>
        <w:spacing w:line="360" w:lineRule="auto"/>
        <w:jc w:val="both"/>
        <w:rPr>
          <w:rFonts w:ascii="Times New Roman" w:hAnsi="Times New Roman" w:cs="Times New Roman"/>
          <w:sz w:val="22"/>
          <w:szCs w:val="22"/>
        </w:rPr>
      </w:pPr>
      <w:bookmarkStart w:id="104" w:name="bookmark141"/>
      <w:bookmarkEnd w:id="104"/>
      <w:r>
        <w:rPr>
          <w:rFonts w:ascii="Times New Roman" w:hAnsi="Times New Roman" w:cs="Times New Roman"/>
          <w:sz w:val="22"/>
          <w:szCs w:val="22"/>
        </w:rPr>
        <w:t>5</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będzie niezwłocznie informował Zamawiającego o wszelkich istotnych kwestiach dotyczących realizacji zamówienia. W szczególności Wykonawca jest zobowiązany do niezwłocznego informowania Zamawiającego o konieczności wykonania prac dodatkowych lub zamiennych, a także o wszelkich szkodach powstałych podczas realizacji przez niego przedmiotu umowy.</w:t>
      </w:r>
    </w:p>
    <w:p w14:paraId="7B8890DE" w14:textId="47177E2B" w:rsidR="00FB2DAB" w:rsidRPr="00106A81" w:rsidRDefault="00AE3005" w:rsidP="00B94CED">
      <w:pPr>
        <w:spacing w:line="360" w:lineRule="auto"/>
        <w:jc w:val="both"/>
        <w:rPr>
          <w:rFonts w:ascii="Times New Roman" w:hAnsi="Times New Roman" w:cs="Times New Roman"/>
          <w:sz w:val="22"/>
          <w:szCs w:val="22"/>
        </w:rPr>
      </w:pPr>
      <w:bookmarkStart w:id="105" w:name="bookmark142"/>
      <w:bookmarkEnd w:id="105"/>
      <w:r>
        <w:rPr>
          <w:rFonts w:ascii="Times New Roman" w:hAnsi="Times New Roman" w:cs="Times New Roman"/>
          <w:sz w:val="22"/>
          <w:szCs w:val="22"/>
        </w:rPr>
        <w:t>6</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ponosi całkowitą odpowiedzialność za szkody powstałe, z przyczyn leżących po jego stronie lub po stronie osób i podmiotów z nim współpracujących, w robotach wykonywanych przy realizacji przedmiotu umowy przez podwykonawców oraz za szkody powstałe u osób trzecich.</w:t>
      </w:r>
    </w:p>
    <w:p w14:paraId="412A7EBF" w14:textId="2352DE5C" w:rsidR="00FB2DAB" w:rsidRPr="00106A81" w:rsidRDefault="00AE3005" w:rsidP="00B94CED">
      <w:pPr>
        <w:spacing w:line="360" w:lineRule="auto"/>
        <w:jc w:val="both"/>
        <w:rPr>
          <w:rFonts w:ascii="Times New Roman" w:hAnsi="Times New Roman" w:cs="Times New Roman"/>
          <w:sz w:val="22"/>
          <w:szCs w:val="22"/>
        </w:rPr>
      </w:pPr>
      <w:bookmarkStart w:id="106" w:name="bookmark143"/>
      <w:bookmarkEnd w:id="106"/>
      <w:r>
        <w:rPr>
          <w:rFonts w:ascii="Times New Roman" w:hAnsi="Times New Roman" w:cs="Times New Roman"/>
          <w:sz w:val="22"/>
          <w:szCs w:val="22"/>
        </w:rPr>
        <w:t>7</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powinien niezwłocznie pisemnie poinformować Zamawiającego o wszelkich okolicznościach, które mogą przeszkodzić prawidłowemu wykonaniu robót, a także informować o zmianach i odstępstwach od przedłożonych projektów i dokumentów, stanowiących podstawę realizacji umowy, których wprowadzenie może okazać się konieczne. W takim przypadku Wykonawca ma obowiązek uzyskać na powyższe zmiany i odstępstwa pisemną zgodę Zamawiającego.</w:t>
      </w:r>
    </w:p>
    <w:p w14:paraId="164D4705" w14:textId="179C3A69" w:rsidR="00FB2DAB" w:rsidRPr="00106A81" w:rsidRDefault="00AE3005" w:rsidP="00B94CED">
      <w:pPr>
        <w:spacing w:line="360" w:lineRule="auto"/>
        <w:jc w:val="both"/>
        <w:rPr>
          <w:rFonts w:ascii="Times New Roman" w:hAnsi="Times New Roman" w:cs="Times New Roman"/>
          <w:sz w:val="22"/>
          <w:szCs w:val="22"/>
        </w:rPr>
      </w:pPr>
      <w:bookmarkStart w:id="107" w:name="bookmark144"/>
      <w:bookmarkEnd w:id="107"/>
      <w:r>
        <w:rPr>
          <w:rFonts w:ascii="Times New Roman" w:hAnsi="Times New Roman" w:cs="Times New Roman"/>
          <w:sz w:val="22"/>
          <w:szCs w:val="22"/>
        </w:rPr>
        <w:t>8</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Roboty, materiały, urządzenia i wyposażenie - o ile występują, które nie będą odpowiadały obowiązującym przepisom, dokumentacji lub wymaganiom umownym, nie zostaną przez Zamawiającego odebrane. Wykonawca jest zobowiązany w zależności od żądania Zamawiającego, do dnia odbioru przedmiotu umowy, dokonać zmian tych robót, materiałów i wyposażenia, usunąć je lub wykonać na nowo na swój koszt.</w:t>
      </w:r>
    </w:p>
    <w:p w14:paraId="7995A51D" w14:textId="104058E9" w:rsidR="00A43B05" w:rsidRDefault="00AE3005" w:rsidP="00AE59DC">
      <w:pPr>
        <w:spacing w:line="360" w:lineRule="auto"/>
        <w:jc w:val="both"/>
        <w:rPr>
          <w:rFonts w:ascii="Times New Roman" w:hAnsi="Times New Roman" w:cs="Times New Roman"/>
        </w:rPr>
      </w:pPr>
      <w:bookmarkStart w:id="108" w:name="bookmark145"/>
      <w:bookmarkEnd w:id="108"/>
      <w:r>
        <w:rPr>
          <w:rFonts w:ascii="Times New Roman" w:hAnsi="Times New Roman" w:cs="Times New Roman"/>
          <w:sz w:val="22"/>
          <w:szCs w:val="22"/>
        </w:rPr>
        <w:lastRenderedPageBreak/>
        <w:t>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Zamawiający, zgodnie z art. 95 PZP, </w:t>
      </w:r>
      <w:r w:rsidR="00AE59DC" w:rsidRPr="00912EEC">
        <w:rPr>
          <w:rFonts w:ascii="Times New Roman" w:hAnsi="Times New Roman" w:cs="Times New Roman"/>
        </w:rPr>
        <w:t>wymaga zatrudnienia przez Wykonawcę  lub Podwykonawcę na podstawie stosunku pracy w rozumieniu ustawy z dnia 26 czerwca 1974 r. Kodeks pracy (</w:t>
      </w:r>
      <w:proofErr w:type="spellStart"/>
      <w:r w:rsidR="00AE59DC" w:rsidRPr="00912EEC">
        <w:rPr>
          <w:rFonts w:ascii="Times New Roman" w:hAnsi="Times New Roman" w:cs="Times New Roman"/>
        </w:rPr>
        <w:t>t.j</w:t>
      </w:r>
      <w:proofErr w:type="spellEnd"/>
      <w:r w:rsidR="00AE59DC" w:rsidRPr="00912EEC">
        <w:rPr>
          <w:rFonts w:ascii="Times New Roman" w:hAnsi="Times New Roman" w:cs="Times New Roman"/>
        </w:rPr>
        <w:t>. Dz.U z 2020 poz. 1320</w:t>
      </w:r>
      <w:bookmarkStart w:id="109" w:name="_Hlk95129050"/>
      <w:r w:rsidR="00AE59DC" w:rsidRPr="00912EEC">
        <w:rPr>
          <w:rFonts w:ascii="Times New Roman" w:hAnsi="Times New Roman" w:cs="Times New Roman"/>
        </w:rPr>
        <w:t xml:space="preserve">) </w:t>
      </w:r>
      <w:r w:rsidR="00A43B05" w:rsidRPr="00A43B05">
        <w:rPr>
          <w:rFonts w:ascii="Times New Roman" w:hAnsi="Times New Roman" w:cs="Times New Roman"/>
        </w:rPr>
        <w:t>osób wykonujących czynności fizyczne, kierowców oraz osób do obsługi maszyn przy pracach budowlanych, ziemnych, instalacyjnych i montażowych związanych z wykonaniem, i wyposażeniem pomostu oraz plaży przy realizacji zamówienia przez cały okres wykonywania tych czynności w ramach zamówienia.</w:t>
      </w:r>
    </w:p>
    <w:bookmarkEnd w:id="109"/>
    <w:p w14:paraId="4AE35CD2" w14:textId="2CA461AF"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Powyższy wymóg nie dotyczy osób fizycznych prowadzących działalność gospodarczą w zakresie w jakim będą wykonywać osobiście roboty na rzecz Wykonawcy lub podwykonawcy.</w:t>
      </w:r>
    </w:p>
    <w:p w14:paraId="0F6CC16E" w14:textId="6789514D" w:rsidR="00FB2DAB" w:rsidRPr="00106A81" w:rsidRDefault="00A43B05" w:rsidP="00B94CED">
      <w:pPr>
        <w:spacing w:line="360" w:lineRule="auto"/>
        <w:jc w:val="both"/>
        <w:rPr>
          <w:rFonts w:ascii="Times New Roman" w:hAnsi="Times New Roman" w:cs="Times New Roman"/>
          <w:sz w:val="22"/>
          <w:szCs w:val="22"/>
        </w:rPr>
      </w:pPr>
      <w:bookmarkStart w:id="110" w:name="bookmark150"/>
      <w:bookmarkEnd w:id="110"/>
      <w:r>
        <w:rPr>
          <w:rFonts w:ascii="Times New Roman" w:hAnsi="Times New Roman" w:cs="Times New Roman"/>
          <w:sz w:val="22"/>
          <w:szCs w:val="22"/>
        </w:rPr>
        <w:t>10</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trakcie realizacji zamówienia Zamawiający jest uprawniony do czynności kontrolnych wobec Wykonawcy odnośnie spełniania przez Wykonawcę lub podwykonawcę wymogu zatrudnienia na podstawie stosunku pracy osób wykonujących czynności wskazane w ust. 12, a w szczególności do:</w:t>
      </w:r>
    </w:p>
    <w:p w14:paraId="5A4543F8" w14:textId="3999B842" w:rsidR="00FB2DAB" w:rsidRPr="00106A81" w:rsidRDefault="008B5415" w:rsidP="00B94CED">
      <w:pPr>
        <w:spacing w:line="360" w:lineRule="auto"/>
        <w:jc w:val="both"/>
        <w:rPr>
          <w:rFonts w:ascii="Times New Roman" w:hAnsi="Times New Roman" w:cs="Times New Roman"/>
          <w:sz w:val="22"/>
          <w:szCs w:val="22"/>
        </w:rPr>
      </w:pPr>
      <w:bookmarkStart w:id="111" w:name="bookmark151"/>
      <w:bookmarkEnd w:id="11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żądania oświadczeń i dokumentów w zakresie potwierdzenia spełniania wymogów i dokonywania ich oceny;</w:t>
      </w:r>
    </w:p>
    <w:p w14:paraId="2E4D64F9" w14:textId="6CBBCB44" w:rsidR="00FB2DAB" w:rsidRPr="00106A81" w:rsidRDefault="008B5415" w:rsidP="00B94CED">
      <w:pPr>
        <w:spacing w:line="360" w:lineRule="auto"/>
        <w:jc w:val="both"/>
        <w:rPr>
          <w:rFonts w:ascii="Times New Roman" w:hAnsi="Times New Roman" w:cs="Times New Roman"/>
          <w:sz w:val="22"/>
          <w:szCs w:val="22"/>
        </w:rPr>
      </w:pPr>
      <w:bookmarkStart w:id="112" w:name="bookmark152"/>
      <w:bookmarkEnd w:id="11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żądania wyjaśnień w przypadku wątpliwości w zakresie spełniania wymogów;</w:t>
      </w:r>
    </w:p>
    <w:p w14:paraId="6A27832A" w14:textId="66FF8667" w:rsidR="00FB2DAB" w:rsidRPr="00106A81" w:rsidRDefault="008B5415" w:rsidP="00B94CED">
      <w:pPr>
        <w:spacing w:line="360" w:lineRule="auto"/>
        <w:jc w:val="both"/>
        <w:rPr>
          <w:rFonts w:ascii="Times New Roman" w:hAnsi="Times New Roman" w:cs="Times New Roman"/>
          <w:sz w:val="22"/>
          <w:szCs w:val="22"/>
        </w:rPr>
      </w:pPr>
      <w:bookmarkStart w:id="113" w:name="bookmark153"/>
      <w:bookmarkEnd w:id="11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przeprowadzenia kontroli w miejscu wykonywania świadczenia.</w:t>
      </w:r>
    </w:p>
    <w:p w14:paraId="08DFD2E1" w14:textId="677F8AAF" w:rsidR="00FB2DAB" w:rsidRPr="00106A81" w:rsidRDefault="008B5415" w:rsidP="00B94CED">
      <w:pPr>
        <w:spacing w:line="360" w:lineRule="auto"/>
        <w:jc w:val="both"/>
        <w:rPr>
          <w:rFonts w:ascii="Times New Roman" w:hAnsi="Times New Roman" w:cs="Times New Roman"/>
          <w:sz w:val="22"/>
          <w:szCs w:val="22"/>
        </w:rPr>
      </w:pPr>
      <w:bookmarkStart w:id="114" w:name="bookmark154"/>
      <w:bookmarkEnd w:id="114"/>
      <w:r w:rsidRPr="00106A81">
        <w:rPr>
          <w:rFonts w:ascii="Times New Roman" w:hAnsi="Times New Roman" w:cs="Times New Roman"/>
          <w:sz w:val="22"/>
          <w:szCs w:val="22"/>
        </w:rPr>
        <w:t>1</w:t>
      </w:r>
      <w:r w:rsidR="00A43B05">
        <w:rPr>
          <w:rFonts w:ascii="Times New Roman" w:hAnsi="Times New Roman" w:cs="Times New Roman"/>
          <w:sz w:val="22"/>
          <w:szCs w:val="22"/>
        </w:rPr>
        <w:t>1</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 trakcie wykonywania umowy Wykonawca - na każde wezwanie Zamawiającego w wyznaczonym w wezwaniu terminie - przedłoży Zamawiającemu wskazane dowody na potwierdzenie spełnienia warunku zatrudnienia na podstawie umowy o pracę przez Wykonawcę lub podwykonawcę osób wykonujących czynności wskazane w ust. </w:t>
      </w:r>
      <w:r w:rsidR="00A43B05">
        <w:rPr>
          <w:rFonts w:ascii="Times New Roman" w:hAnsi="Times New Roman" w:cs="Times New Roman"/>
          <w:sz w:val="22"/>
          <w:szCs w:val="22"/>
        </w:rPr>
        <w:t>9</w:t>
      </w:r>
      <w:r w:rsidR="008007C4" w:rsidRPr="00106A81">
        <w:rPr>
          <w:rFonts w:ascii="Times New Roman" w:hAnsi="Times New Roman" w:cs="Times New Roman"/>
          <w:sz w:val="22"/>
          <w:szCs w:val="22"/>
        </w:rPr>
        <w:t xml:space="preserve"> tj.:</w:t>
      </w:r>
    </w:p>
    <w:p w14:paraId="0DA9B571" w14:textId="77777777"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oświadczenie Wykonawcy lub podwykonawcy o zatrudnieniu na podstawie umowy o pracę osób wykonujących czynności, których dotyczy wezwanie Zamawiającego. Oświadczenie takie powinno zawierać w szczególności: określenie podmiotu składającego oświadczenie, datę złożenia oświadczenia, wskazanie, że objęte wezwaniem czynności wykonują osoby zatrudnione na podstawie umowy o pracę wraz ze wskazaniem liczby tych osób, imion i nazwisk tych osób, datę zawarcia umowy, rodzaju umowy o pracę i wymiaru etatu, zakres obowiązków pracownika oraz podpis osoby uprawnionej do złożenia oświadczenia w imieniu Wykonawcy lub podwykonawcy.</w:t>
      </w:r>
    </w:p>
    <w:p w14:paraId="42A27044" w14:textId="4E30DBD8" w:rsidR="00FB2DAB" w:rsidRPr="00106A81" w:rsidRDefault="00A43B05" w:rsidP="00B94CED">
      <w:pPr>
        <w:spacing w:line="360" w:lineRule="auto"/>
        <w:jc w:val="both"/>
        <w:rPr>
          <w:rFonts w:ascii="Times New Roman" w:hAnsi="Times New Roman" w:cs="Times New Roman"/>
          <w:sz w:val="22"/>
          <w:szCs w:val="22"/>
        </w:rPr>
      </w:pPr>
      <w:bookmarkStart w:id="115" w:name="bookmark155"/>
      <w:bookmarkEnd w:id="115"/>
      <w:r>
        <w:rPr>
          <w:rFonts w:ascii="Times New Roman" w:hAnsi="Times New Roman" w:cs="Times New Roman"/>
          <w:sz w:val="22"/>
          <w:szCs w:val="22"/>
        </w:rPr>
        <w:t>12</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 t</w:t>
      </w:r>
      <w:r w:rsidR="00C66001" w:rsidRPr="00106A81">
        <w:rPr>
          <w:rFonts w:ascii="Times New Roman" w:hAnsi="Times New Roman" w:cs="Times New Roman"/>
          <w:sz w:val="22"/>
          <w:szCs w:val="22"/>
        </w:rPr>
        <w:t>yt</w:t>
      </w:r>
      <w:r w:rsidR="008007C4" w:rsidRPr="00106A81">
        <w:rPr>
          <w:rFonts w:ascii="Times New Roman" w:hAnsi="Times New Roman" w:cs="Times New Roman"/>
          <w:sz w:val="22"/>
          <w:szCs w:val="22"/>
        </w:rPr>
        <w:t>ułu niespełnienia pr</w:t>
      </w:r>
      <w:r w:rsidR="00C66001" w:rsidRPr="00106A81">
        <w:rPr>
          <w:rFonts w:ascii="Times New Roman" w:hAnsi="Times New Roman" w:cs="Times New Roman"/>
          <w:sz w:val="22"/>
          <w:szCs w:val="22"/>
        </w:rPr>
        <w:t>z</w:t>
      </w:r>
      <w:r w:rsidR="008007C4" w:rsidRPr="00106A81">
        <w:rPr>
          <w:rFonts w:ascii="Times New Roman" w:hAnsi="Times New Roman" w:cs="Times New Roman"/>
          <w:sz w:val="22"/>
          <w:szCs w:val="22"/>
        </w:rPr>
        <w:t xml:space="preserve">ez Wykonawcę lub podwykonawcę wymogu zatrudnienia na podstawie umowy o pracę osób wykonujących wskazane w ust. </w:t>
      </w:r>
      <w:r>
        <w:rPr>
          <w:rFonts w:ascii="Times New Roman" w:hAnsi="Times New Roman" w:cs="Times New Roman"/>
          <w:sz w:val="22"/>
          <w:szCs w:val="22"/>
        </w:rPr>
        <w:t>9</w:t>
      </w:r>
      <w:r w:rsidR="008007C4" w:rsidRPr="00106A81">
        <w:rPr>
          <w:rFonts w:ascii="Times New Roman" w:hAnsi="Times New Roman" w:cs="Times New Roman"/>
          <w:sz w:val="22"/>
          <w:szCs w:val="22"/>
        </w:rPr>
        <w:t xml:space="preserve"> czynności, Wykonawca zapłaci Zamawiającemu karę umowną określoną w § 1</w:t>
      </w:r>
      <w:r w:rsidR="00E759AC">
        <w:rPr>
          <w:rFonts w:ascii="Times New Roman" w:hAnsi="Times New Roman" w:cs="Times New Roman"/>
          <w:sz w:val="22"/>
          <w:szCs w:val="22"/>
        </w:rPr>
        <w:t>7</w:t>
      </w:r>
      <w:r w:rsidR="008007C4" w:rsidRPr="00106A81">
        <w:rPr>
          <w:rFonts w:ascii="Times New Roman" w:hAnsi="Times New Roman" w:cs="Times New Roman"/>
          <w:sz w:val="22"/>
          <w:szCs w:val="22"/>
        </w:rPr>
        <w:t xml:space="preserve"> ust. 2 pkt 5.</w:t>
      </w:r>
    </w:p>
    <w:p w14:paraId="6CB9ADBA" w14:textId="65ABAECA" w:rsidR="00FB2DAB" w:rsidRPr="00106A81" w:rsidRDefault="008B5415" w:rsidP="00B94CED">
      <w:pPr>
        <w:spacing w:line="360" w:lineRule="auto"/>
        <w:jc w:val="both"/>
        <w:rPr>
          <w:rFonts w:ascii="Times New Roman" w:hAnsi="Times New Roman" w:cs="Times New Roman"/>
          <w:sz w:val="22"/>
          <w:szCs w:val="22"/>
        </w:rPr>
      </w:pPr>
      <w:bookmarkStart w:id="116" w:name="bookmark156"/>
      <w:bookmarkEnd w:id="116"/>
      <w:r w:rsidRPr="00106A81">
        <w:rPr>
          <w:rFonts w:ascii="Times New Roman" w:hAnsi="Times New Roman" w:cs="Times New Roman"/>
          <w:sz w:val="22"/>
          <w:szCs w:val="22"/>
        </w:rPr>
        <w:t>1</w:t>
      </w:r>
      <w:r w:rsidR="00A43B05">
        <w:rPr>
          <w:rFonts w:ascii="Times New Roman" w:hAnsi="Times New Roman" w:cs="Times New Roman"/>
          <w:sz w:val="22"/>
          <w:szCs w:val="22"/>
        </w:rPr>
        <w:t>3</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Niezłożenie przez Wykonawcę w wyznaczonym przez Zamawiającego terminie określonym w wezwaniu (dopuszcza się przesłanie wezwania do Wykonawcy środkami komunikacji elektronicznej) żądanych przez Zamawiającego dowodów w celu potwierdzenia spełnienia wymogu zatrudnienia na podstawie umowy o pracę traktowane będzie jako niepełnienie przez Wykonawcę lub podwykonawcę wymogu zatrudnienia na podstawie umowy o pracę osób wykonujących czynności wskazane w ust. </w:t>
      </w:r>
      <w:r w:rsidR="00A43B05">
        <w:rPr>
          <w:rFonts w:ascii="Times New Roman" w:hAnsi="Times New Roman" w:cs="Times New Roman"/>
          <w:sz w:val="22"/>
          <w:szCs w:val="22"/>
        </w:rPr>
        <w:t>9</w:t>
      </w:r>
      <w:r w:rsidR="008007C4" w:rsidRPr="00106A81">
        <w:rPr>
          <w:rFonts w:ascii="Times New Roman" w:hAnsi="Times New Roman" w:cs="Times New Roman"/>
          <w:sz w:val="22"/>
          <w:szCs w:val="22"/>
        </w:rPr>
        <w:t>.</w:t>
      </w:r>
    </w:p>
    <w:p w14:paraId="2A4AAE49" w14:textId="64993926" w:rsidR="00FB2DAB" w:rsidRPr="00106A81" w:rsidRDefault="008007C4">
      <w:pPr>
        <w:pStyle w:val="Teksttreci0"/>
        <w:spacing w:line="298" w:lineRule="auto"/>
        <w:jc w:val="center"/>
        <w:rPr>
          <w:rFonts w:ascii="Times New Roman" w:hAnsi="Times New Roman" w:cs="Times New Roman"/>
          <w:sz w:val="22"/>
          <w:szCs w:val="22"/>
        </w:rPr>
      </w:pPr>
      <w:r w:rsidRPr="00106A81">
        <w:rPr>
          <w:rFonts w:ascii="Times New Roman" w:hAnsi="Times New Roman" w:cs="Times New Roman"/>
          <w:sz w:val="22"/>
          <w:szCs w:val="22"/>
        </w:rPr>
        <w:t>§</w:t>
      </w:r>
      <w:r w:rsidR="00F43A90">
        <w:rPr>
          <w:rFonts w:ascii="Times New Roman" w:hAnsi="Times New Roman" w:cs="Times New Roman"/>
          <w:sz w:val="22"/>
          <w:szCs w:val="22"/>
        </w:rPr>
        <w:t>9</w:t>
      </w:r>
    </w:p>
    <w:p w14:paraId="01FE2E6A" w14:textId="4A8B1BA2" w:rsidR="008B5415" w:rsidRPr="00106A81" w:rsidRDefault="008007C4" w:rsidP="000B12B3">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Jeżeli w czasie wykonywania robót Wykonawca napotka na przeszkody nie przewidziane przez </w:t>
      </w:r>
      <w:r w:rsidRPr="00106A81">
        <w:rPr>
          <w:rFonts w:ascii="Times New Roman" w:hAnsi="Times New Roman" w:cs="Times New Roman"/>
          <w:sz w:val="22"/>
          <w:szCs w:val="22"/>
        </w:rPr>
        <w:lastRenderedPageBreak/>
        <w:t>projektanta niezwłocznie zawiadamia inspektora nadzoru na piśmie dokonując również zapisu w dzienniku budowy.</w:t>
      </w:r>
    </w:p>
    <w:p w14:paraId="1C212613" w14:textId="77777777" w:rsidR="001F697C" w:rsidRDefault="008007C4" w:rsidP="001F697C">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0</w:t>
      </w:r>
      <w:bookmarkStart w:id="117" w:name="bookmark157"/>
      <w:bookmarkStart w:id="118" w:name="bookmark158"/>
      <w:bookmarkStart w:id="119" w:name="bookmark159"/>
    </w:p>
    <w:p w14:paraId="3DBA14F9" w14:textId="6CEB5B79" w:rsidR="00FB2DAB" w:rsidRDefault="008007C4" w:rsidP="001F697C">
      <w:pPr>
        <w:pStyle w:val="Teksttreci0"/>
        <w:spacing w:line="302" w:lineRule="auto"/>
        <w:jc w:val="center"/>
        <w:rPr>
          <w:rFonts w:ascii="Times New Roman" w:hAnsi="Times New Roman" w:cs="Times New Roman"/>
          <w:b/>
          <w:bCs/>
          <w:sz w:val="22"/>
          <w:szCs w:val="22"/>
        </w:rPr>
      </w:pPr>
      <w:r w:rsidRPr="001F697C">
        <w:rPr>
          <w:rFonts w:ascii="Times New Roman" w:hAnsi="Times New Roman" w:cs="Times New Roman"/>
          <w:b/>
          <w:bCs/>
          <w:sz w:val="22"/>
          <w:szCs w:val="22"/>
        </w:rPr>
        <w:t>Odbiory robót</w:t>
      </w:r>
      <w:bookmarkEnd w:id="117"/>
      <w:bookmarkEnd w:id="118"/>
      <w:bookmarkEnd w:id="119"/>
    </w:p>
    <w:p w14:paraId="152726CE" w14:textId="43140530"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1. Strony ustalają, że odbiory robót będą dokonywane w następujących etapach:</w:t>
      </w:r>
    </w:p>
    <w:p w14:paraId="1A086E53"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1) odbiór częściowy – obejmujący wykonanie fundamentów głębokich (palowania fundamentów), stanowiący podstawę do zapłaty pierwszej transzy wynagrodzenia;</w:t>
      </w:r>
    </w:p>
    <w:p w14:paraId="507D368D"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2) odbiór końcowy – obejmujący wykonanie kompletnego przedmiotu umowy, stanowiący podstawę do zapłaty drugiej transzy wynagrodzenia.</w:t>
      </w:r>
    </w:p>
    <w:p w14:paraId="6EA2953D"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2. Gotowość do odbioru częściowego oraz odbioru końcowego Wykonawca zgłasza Zamawiającemu, zawiadamiając jednocześnie inspektora nadzoru. Zawiadomienie powinno zostać złożone w formie pisemnej, a termin na dokonanie odbioru biegnie od dnia potwierdzenia przez Zamawiającego doręczenia zawiadomienia.</w:t>
      </w:r>
    </w:p>
    <w:p w14:paraId="6E443314"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3. Zamawiający wyznaczy termin odbioru częściowego lub końcowego przypadający w ciągu 7 dni od dnia otrzymania zawiadomienia o gotowości do odbioru oraz przystąpi do czynności odbiorowych.</w:t>
      </w:r>
    </w:p>
    <w:p w14:paraId="49687216"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4. Zamawiający upoważni pracownika Urzędu Gminy Brzozie do przeprowadzenia odbiorów częściowego i końcowego.</w:t>
      </w:r>
    </w:p>
    <w:p w14:paraId="46ED9E84"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5. Odbiór częściowy zostanie potwierdzony protokołem odbioru częściowego, podpisanym przez upoważnionych przedstawicieli Stron oraz inspektora nadzoru. Protokół ten stanowi podstawę do wystawienia faktury częściowej obejmującej pierwszą transzę wynagrodzenia.</w:t>
      </w:r>
    </w:p>
    <w:p w14:paraId="24E716B4"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6. Odbiór końcowy nastąpi po wykonaniu kompletnego przedmiotu umowy i zostanie potwierdzony protokołem bezusterkowego odbioru końcowego. Data podpisania przez Zamawiającego protokołu bezusterkowego odbioru końcowego jest datą wykonania całości robót objętych umową.</w:t>
      </w:r>
    </w:p>
    <w:p w14:paraId="505ECEAE"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7. Wykonawca zobowiązany jest zgłosić gotowość do odbioru końcowego w takim terminie, aby bezusterkowy odbiór kompletnego przedmiotu umowy nastąpił z zachowaniem terminu określonego w § 3 ust. 1 umowy.</w:t>
      </w:r>
    </w:p>
    <w:p w14:paraId="602BDA80"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8. Przy odbiorze końcowym Wykonawca przekaże Zamawiającemu:</w:t>
      </w:r>
    </w:p>
    <w:p w14:paraId="0D6A52EB"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1) dokumentację powykonawczą, opisaną i skompletowaną w dwóch egzemplarzach oraz – na wcześniejsze żądanie Zamawiającego – kosztorys powykonawczy;</w:t>
      </w:r>
    </w:p>
    <w:p w14:paraId="42FBC2DC"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2) oświadczenie kierownika robót o zgodności wykonania robót z dokumentacją projektową, obowiązującymi przepisami i normami;</w:t>
      </w:r>
    </w:p>
    <w:p w14:paraId="4F6F4252"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3) atesty, certyfikaty dopuszczenia do stosowania w budownictwie użytych materiałów i urządzeń oraz protokoły badań, sprawdzeń i prób;</w:t>
      </w:r>
    </w:p>
    <w:p w14:paraId="7A5019CE"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4) dokumenty gwarancyjne dotyczące użytych materiałów, urządzeń i wyposażenia, na które producent udzielił gwarancji na okres dłuższy niż gwarancja Wykonawcy;</w:t>
      </w:r>
    </w:p>
    <w:p w14:paraId="6DFAE1C1"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5) potwierdzoną kopię geodezyjnej inwentaryzacji powykonawczej wraz z dokumentacją geodezyjno-kartograficzną;</w:t>
      </w:r>
    </w:p>
    <w:p w14:paraId="4CB394EF" w14:textId="42AC35FA" w:rsidR="001F697C" w:rsidRPr="00D744D3" w:rsidRDefault="00DF248D"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lastRenderedPageBreak/>
        <w:t xml:space="preserve">6) </w:t>
      </w:r>
      <w:r w:rsidR="001F697C" w:rsidRPr="00D744D3">
        <w:rPr>
          <w:rFonts w:ascii="Times New Roman" w:hAnsi="Times New Roman" w:cs="Times New Roman"/>
          <w:color w:val="auto"/>
          <w:sz w:val="22"/>
          <w:szCs w:val="22"/>
        </w:rPr>
        <w:t>inne dokumenty wymagane umową, przepisami prawa lub wymogami instytucji finansującej przedsięwzięcie.</w:t>
      </w:r>
    </w:p>
    <w:p w14:paraId="7086A814" w14:textId="09BD6D3A"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9. Jeżeli odbiór częściowy lub końcowy nie zostanie dokonany w terminach określonych w niniejszym paragrafie z przyczyn leżących po stronie Zamawiającego, pomimo prawidłowego zgłoszenia gotowości do odbioru, Wykonawca nie pozostaje w zwłoce z wykonaniem zobowiązania wynikającego z umowy.</w:t>
      </w:r>
    </w:p>
    <w:p w14:paraId="78EB04EB" w14:textId="77777777" w:rsidR="001F697C" w:rsidRPr="00D744D3" w:rsidRDefault="001F697C" w:rsidP="001F697C">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10. Jeżeli w toku czynności odbioru częściowego lub końcowego zostanie stwierdzone, że przedmiot odbioru nie osiągnął gotowości do odbioru z powodu niewykonania robót, ich niekompletności lub wadliwego wykonania, Zamawiający odmówi dokonania odbioru, wskazując przyczyny odmowy.</w:t>
      </w:r>
    </w:p>
    <w:p w14:paraId="282887FF" w14:textId="639F9D59" w:rsidR="001F697C" w:rsidRPr="00D744D3" w:rsidRDefault="001F697C" w:rsidP="00DF248D">
      <w:pPr>
        <w:pStyle w:val="Teksttreci0"/>
        <w:spacing w:line="360" w:lineRule="auto"/>
        <w:jc w:val="both"/>
        <w:rPr>
          <w:rFonts w:ascii="Times New Roman" w:hAnsi="Times New Roman" w:cs="Times New Roman"/>
          <w:color w:val="auto"/>
          <w:sz w:val="22"/>
          <w:szCs w:val="22"/>
        </w:rPr>
      </w:pPr>
      <w:r w:rsidRPr="00D744D3">
        <w:rPr>
          <w:rFonts w:ascii="Times New Roman" w:hAnsi="Times New Roman" w:cs="Times New Roman"/>
          <w:color w:val="auto"/>
          <w:sz w:val="22"/>
          <w:szCs w:val="22"/>
        </w:rPr>
        <w:t>11. W przypadku gdy Zamawiający bez uzasadnionej przyczyny odmawia podpisania protokołu odbioru częściowego lub końcowego, Wykonawca jest uprawniony do sporządzenia jednostronnego protokołu odbioru wraz z dokumentacją potwierdzającą wykonanie robót oraz do dochodzenia swoich roszczeń na zasadach określonych w przepisach prawa.</w:t>
      </w:r>
    </w:p>
    <w:p w14:paraId="6CD6A3DF" w14:textId="77777777" w:rsidR="002F6801" w:rsidRPr="00106A81" w:rsidRDefault="002F6801">
      <w:pPr>
        <w:pStyle w:val="Nagwek10"/>
        <w:keepNext/>
        <w:keepLines/>
        <w:spacing w:line="302" w:lineRule="auto"/>
        <w:rPr>
          <w:rFonts w:ascii="Times New Roman" w:hAnsi="Times New Roman" w:cs="Times New Roman"/>
          <w:sz w:val="22"/>
          <w:szCs w:val="22"/>
        </w:rPr>
      </w:pPr>
    </w:p>
    <w:p w14:paraId="3D97B091" w14:textId="3843C0C2" w:rsidR="00FB2DAB" w:rsidRPr="00106A81" w:rsidRDefault="008007C4">
      <w:pPr>
        <w:pStyle w:val="Teksttreci0"/>
        <w:jc w:val="center"/>
        <w:rPr>
          <w:rFonts w:ascii="Times New Roman" w:hAnsi="Times New Roman" w:cs="Times New Roman"/>
          <w:sz w:val="22"/>
          <w:szCs w:val="22"/>
        </w:rPr>
      </w:pPr>
      <w:bookmarkStart w:id="120" w:name="bookmark160"/>
      <w:bookmarkEnd w:id="120"/>
      <w:r w:rsidRPr="00106A81">
        <w:rPr>
          <w:rFonts w:ascii="Times New Roman" w:hAnsi="Times New Roman" w:cs="Times New Roman"/>
          <w:sz w:val="22"/>
          <w:szCs w:val="22"/>
        </w:rPr>
        <w:t>§1</w:t>
      </w:r>
      <w:r w:rsidR="00F43A90">
        <w:rPr>
          <w:rFonts w:ascii="Times New Roman" w:hAnsi="Times New Roman" w:cs="Times New Roman"/>
          <w:sz w:val="22"/>
          <w:szCs w:val="22"/>
        </w:rPr>
        <w:t>1</w:t>
      </w:r>
    </w:p>
    <w:p w14:paraId="7F5D8F9A" w14:textId="1A70BD43" w:rsidR="00FB2DAB" w:rsidRPr="00106A81" w:rsidRDefault="00DB3F31" w:rsidP="00DB3F31">
      <w:pPr>
        <w:spacing w:line="360" w:lineRule="auto"/>
        <w:jc w:val="both"/>
        <w:rPr>
          <w:rFonts w:ascii="Times New Roman" w:hAnsi="Times New Roman" w:cs="Times New Roman"/>
          <w:sz w:val="22"/>
          <w:szCs w:val="22"/>
        </w:rPr>
      </w:pPr>
      <w:bookmarkStart w:id="121" w:name="bookmark186"/>
      <w:bookmarkEnd w:id="12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Usterki i braki stwierdzone przy odbiorze końcowym całości robót budowlanych, Wykonawca usuwa na własny koszt w terminie nie dłuższym niż 3 (trzy) dni.</w:t>
      </w:r>
    </w:p>
    <w:p w14:paraId="435AFA7C" w14:textId="384B1C2E" w:rsidR="00FB2DAB" w:rsidRPr="00106A81" w:rsidRDefault="00DB3F31" w:rsidP="00DB3F31">
      <w:pPr>
        <w:spacing w:line="360" w:lineRule="auto"/>
        <w:jc w:val="both"/>
        <w:rPr>
          <w:rFonts w:ascii="Times New Roman" w:hAnsi="Times New Roman" w:cs="Times New Roman"/>
          <w:sz w:val="22"/>
          <w:szCs w:val="22"/>
        </w:rPr>
      </w:pPr>
      <w:bookmarkStart w:id="122" w:name="bookmark187"/>
      <w:bookmarkEnd w:id="12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usunięciu usterek i braków Wykonawca zawiadamia pisemnie inspektora nadzoru, jeżeli ich usunięcie nastąpiło przed wyznaczonym terminem.</w:t>
      </w:r>
    </w:p>
    <w:p w14:paraId="1448447C" w14:textId="57B6329E" w:rsidR="00FB2DAB" w:rsidRPr="00106A81" w:rsidRDefault="00DB3F31" w:rsidP="00DB3F31">
      <w:pPr>
        <w:spacing w:line="360" w:lineRule="auto"/>
        <w:jc w:val="both"/>
        <w:rPr>
          <w:rFonts w:ascii="Times New Roman" w:hAnsi="Times New Roman" w:cs="Times New Roman"/>
          <w:sz w:val="22"/>
          <w:szCs w:val="22"/>
        </w:rPr>
      </w:pPr>
      <w:bookmarkStart w:id="123" w:name="bookmark188"/>
      <w:bookmarkEnd w:id="12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 usunięcie usterek w terminie spowoduje ich usunięcie przez Zamawiającego na koszt Wykonawcy. Poniesione wydatki Zamawiający potrąca z niezapłaconego wynagrodzenia Wykonawcy lub z zabezpieczenia należytego wykonania umowy.</w:t>
      </w:r>
    </w:p>
    <w:p w14:paraId="2007F0DC" w14:textId="2516A80C" w:rsidR="00FB2DAB" w:rsidRPr="00106A81" w:rsidRDefault="008007C4">
      <w:pPr>
        <w:pStyle w:val="Teksttreci0"/>
        <w:spacing w:line="307" w:lineRule="auto"/>
        <w:jc w:val="center"/>
        <w:rPr>
          <w:rFonts w:ascii="Times New Roman" w:hAnsi="Times New Roman" w:cs="Times New Roman"/>
          <w:sz w:val="22"/>
          <w:szCs w:val="22"/>
        </w:rPr>
      </w:pPr>
      <w:bookmarkStart w:id="124" w:name="bookmark189"/>
      <w:bookmarkEnd w:id="124"/>
      <w:r w:rsidRPr="00106A81">
        <w:rPr>
          <w:rFonts w:ascii="Times New Roman" w:hAnsi="Times New Roman" w:cs="Times New Roman"/>
          <w:sz w:val="22"/>
          <w:szCs w:val="22"/>
        </w:rPr>
        <w:t>§1</w:t>
      </w:r>
      <w:r w:rsidR="00F43A90">
        <w:rPr>
          <w:rFonts w:ascii="Times New Roman" w:hAnsi="Times New Roman" w:cs="Times New Roman"/>
          <w:sz w:val="22"/>
          <w:szCs w:val="22"/>
        </w:rPr>
        <w:t>2</w:t>
      </w:r>
    </w:p>
    <w:p w14:paraId="6BAFE1C4" w14:textId="77777777" w:rsidR="00FB2DAB" w:rsidRPr="00106A81" w:rsidRDefault="008007C4" w:rsidP="00DB3F31">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W razie stwierdzenia w toku czynności odbioru końcowego wykonanych robót budowlanych albo w okresie gwarancji i rękojmi wad lub naruszeń umowy, które nie nadają się do usunięcia, Zamawiający może według swobodnego wyboru:</w:t>
      </w:r>
    </w:p>
    <w:p w14:paraId="5574FEBC" w14:textId="3D6A43C4" w:rsidR="00FB2DAB" w:rsidRPr="00106A81" w:rsidRDefault="00B84AB4" w:rsidP="00B84AB4">
      <w:pPr>
        <w:spacing w:line="360" w:lineRule="auto"/>
        <w:jc w:val="both"/>
        <w:rPr>
          <w:rFonts w:ascii="Times New Roman" w:hAnsi="Times New Roman" w:cs="Times New Roman"/>
          <w:sz w:val="22"/>
          <w:szCs w:val="22"/>
        </w:rPr>
      </w:pPr>
      <w:bookmarkStart w:id="125" w:name="bookmark190"/>
      <w:bookmarkEnd w:id="12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obniżyć wynagrodzenie Wykonawcy odpowiednio do zmniejszonej wartości użytkowej, technicznej lub estetycznej przedmiotu umowy;</w:t>
      </w:r>
    </w:p>
    <w:p w14:paraId="045D46BF" w14:textId="07068951" w:rsidR="00FB2DAB" w:rsidRPr="00106A81" w:rsidRDefault="00B84AB4" w:rsidP="00DB3F31">
      <w:pPr>
        <w:spacing w:line="360" w:lineRule="auto"/>
        <w:jc w:val="both"/>
        <w:rPr>
          <w:rFonts w:ascii="Times New Roman" w:hAnsi="Times New Roman" w:cs="Times New Roman"/>
          <w:sz w:val="22"/>
          <w:szCs w:val="22"/>
        </w:rPr>
      </w:pPr>
      <w:bookmarkStart w:id="126" w:name="bookmark191"/>
      <w:bookmarkEnd w:id="12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zażądać wykonania robót po raz drugi na koszt Wykonawcy, zachowując przy tym prawo do domagania się od Wykonawcy odszkodowania za szkody lub naprawienia szkody wynikłej ze zwłoki;</w:t>
      </w:r>
    </w:p>
    <w:p w14:paraId="096FB5B4" w14:textId="3878F373" w:rsidR="00FB2DAB" w:rsidRPr="00106A81" w:rsidRDefault="00B84AB4" w:rsidP="00DB3F31">
      <w:pPr>
        <w:spacing w:line="360" w:lineRule="auto"/>
        <w:jc w:val="both"/>
        <w:rPr>
          <w:rFonts w:ascii="Times New Roman" w:hAnsi="Times New Roman" w:cs="Times New Roman"/>
          <w:sz w:val="22"/>
          <w:szCs w:val="22"/>
        </w:rPr>
      </w:pPr>
      <w:bookmarkStart w:id="127" w:name="bookmark192"/>
      <w:bookmarkEnd w:id="12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odstąpić od umowy z winy Wykonawcy.</w:t>
      </w:r>
    </w:p>
    <w:p w14:paraId="1D9A633B" w14:textId="49CECF60" w:rsidR="00FB2DAB" w:rsidRPr="00106A81" w:rsidRDefault="008007C4">
      <w:pPr>
        <w:pStyle w:val="Teksttreci0"/>
        <w:spacing w:line="307"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3</w:t>
      </w:r>
    </w:p>
    <w:p w14:paraId="46DD81AF" w14:textId="77777777" w:rsidR="00FB2DAB" w:rsidRPr="00106A81" w:rsidRDefault="008007C4">
      <w:pPr>
        <w:pStyle w:val="Nagwek10"/>
        <w:keepNext/>
        <w:keepLines/>
        <w:spacing w:line="307" w:lineRule="auto"/>
        <w:rPr>
          <w:rFonts w:ascii="Times New Roman" w:hAnsi="Times New Roman" w:cs="Times New Roman"/>
          <w:sz w:val="22"/>
          <w:szCs w:val="22"/>
        </w:rPr>
      </w:pPr>
      <w:bookmarkStart w:id="128" w:name="bookmark193"/>
      <w:bookmarkStart w:id="129" w:name="bookmark194"/>
      <w:bookmarkStart w:id="130" w:name="bookmark195"/>
      <w:r w:rsidRPr="00106A81">
        <w:rPr>
          <w:rFonts w:ascii="Times New Roman" w:hAnsi="Times New Roman" w:cs="Times New Roman"/>
          <w:sz w:val="22"/>
          <w:szCs w:val="22"/>
        </w:rPr>
        <w:t>Odstąpienie od umowy i rozwiązanie umowy</w:t>
      </w:r>
      <w:bookmarkEnd w:id="128"/>
      <w:bookmarkEnd w:id="129"/>
      <w:bookmarkEnd w:id="130"/>
    </w:p>
    <w:p w14:paraId="3AC4F9B4" w14:textId="649B1CFA" w:rsidR="00FB2DAB" w:rsidRPr="00106A81" w:rsidRDefault="00B84AB4" w:rsidP="00B84AB4">
      <w:pPr>
        <w:spacing w:line="360" w:lineRule="auto"/>
        <w:jc w:val="both"/>
        <w:rPr>
          <w:rFonts w:ascii="Times New Roman" w:hAnsi="Times New Roman" w:cs="Times New Roman"/>
          <w:sz w:val="22"/>
          <w:szCs w:val="22"/>
        </w:rPr>
      </w:pPr>
      <w:bookmarkStart w:id="131" w:name="bookmark196"/>
      <w:bookmarkEnd w:id="13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może, oprócz przypadków określonych w przepisach Kodeksu cywilnego, oraz PZP odstąpić od umowy w okresie jej obowiązywania, jeżeli:</w:t>
      </w:r>
    </w:p>
    <w:p w14:paraId="31AC5425" w14:textId="529B13F1" w:rsidR="00FB2DAB" w:rsidRPr="00106A81" w:rsidRDefault="00B84AB4" w:rsidP="00B84AB4">
      <w:pPr>
        <w:spacing w:line="360" w:lineRule="auto"/>
        <w:jc w:val="both"/>
        <w:rPr>
          <w:rFonts w:ascii="Times New Roman" w:hAnsi="Times New Roman" w:cs="Times New Roman"/>
          <w:sz w:val="22"/>
          <w:szCs w:val="22"/>
        </w:rPr>
      </w:pPr>
      <w:bookmarkStart w:id="132" w:name="bookmark197"/>
      <w:bookmarkEnd w:id="13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nie dotrzymuje terminów realizacji określonych w harmonogramie, tj. w sposób nieprzerwany nie realizuje jej przez okres 14 dni z przyczyn dotyczących Wykonawcy;</w:t>
      </w:r>
    </w:p>
    <w:p w14:paraId="3B24DC8B" w14:textId="6F82D375" w:rsidR="00FB2DAB" w:rsidRPr="00106A81" w:rsidRDefault="00B84AB4" w:rsidP="00B84AB4">
      <w:pPr>
        <w:spacing w:line="360" w:lineRule="auto"/>
        <w:jc w:val="both"/>
        <w:rPr>
          <w:rFonts w:ascii="Times New Roman" w:hAnsi="Times New Roman" w:cs="Times New Roman"/>
          <w:sz w:val="22"/>
          <w:szCs w:val="22"/>
        </w:rPr>
      </w:pPr>
      <w:bookmarkStart w:id="133" w:name="bookmark198"/>
      <w:bookmarkEnd w:id="133"/>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bez uzasadnionego powodu nie przystąpił do robót lub wstrzymał roboty i nie podjął ich pomimo wezwania Zamawiającego złożonego na piśmie;</w:t>
      </w:r>
    </w:p>
    <w:p w14:paraId="102D96D1" w14:textId="5A6E243D" w:rsidR="00FB2DAB" w:rsidRPr="00106A81" w:rsidRDefault="00B84AB4" w:rsidP="00B84AB4">
      <w:pPr>
        <w:spacing w:line="360" w:lineRule="auto"/>
        <w:jc w:val="both"/>
        <w:rPr>
          <w:rFonts w:ascii="Times New Roman" w:hAnsi="Times New Roman" w:cs="Times New Roman"/>
          <w:sz w:val="22"/>
          <w:szCs w:val="22"/>
        </w:rPr>
      </w:pPr>
      <w:bookmarkStart w:id="134" w:name="bookmark199"/>
      <w:bookmarkEnd w:id="13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pomimo uprzednich dwukrotnych zastrzeżeń ze strony Zamawiającego, Wykonawca nie wykonuje robót zgodnie z umową lub uporczywie zaniedbuje zobowiązania umowne;</w:t>
      </w:r>
    </w:p>
    <w:p w14:paraId="3FFF8CFE" w14:textId="0C6ECF29" w:rsidR="00FB2DAB" w:rsidRPr="00106A81" w:rsidRDefault="00B84AB4" w:rsidP="00B84AB4">
      <w:pPr>
        <w:spacing w:line="360" w:lineRule="auto"/>
        <w:jc w:val="both"/>
        <w:rPr>
          <w:rFonts w:ascii="Times New Roman" w:hAnsi="Times New Roman" w:cs="Times New Roman"/>
          <w:sz w:val="22"/>
          <w:szCs w:val="22"/>
        </w:rPr>
      </w:pPr>
      <w:bookmarkStart w:id="135" w:name="bookmark200"/>
      <w:bookmarkEnd w:id="13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przystąpił do likwidacji swojej działalności gospodarczej za wyjątkiem likwidacji przeprowadzonej w celu przekształcenia, został wydany nakaz zajęcia majątku Wykonawcy lub Wykonawca ogłosił zrzeczenie się swojego majątku na rzecz wierzycieli;</w:t>
      </w:r>
    </w:p>
    <w:p w14:paraId="49D0C789" w14:textId="45CF313B" w:rsidR="00FB2DAB" w:rsidRPr="00106A81" w:rsidRDefault="00B84AB4" w:rsidP="00B84AB4">
      <w:pPr>
        <w:spacing w:line="360" w:lineRule="auto"/>
        <w:jc w:val="both"/>
        <w:rPr>
          <w:rFonts w:ascii="Times New Roman" w:hAnsi="Times New Roman" w:cs="Times New Roman"/>
          <w:sz w:val="22"/>
          <w:szCs w:val="22"/>
        </w:rPr>
      </w:pPr>
      <w:bookmarkStart w:id="136" w:name="bookmark201"/>
      <w:bookmarkEnd w:id="136"/>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wprowadził na teren budowy podwykonawców nie zaakceptowanych przez Zamawiającego.</w:t>
      </w:r>
    </w:p>
    <w:p w14:paraId="6983B5BF" w14:textId="5D0D259F" w:rsidR="00FB2DAB" w:rsidRPr="00106A81" w:rsidRDefault="00B84AB4" w:rsidP="00B84AB4">
      <w:pPr>
        <w:spacing w:line="360" w:lineRule="auto"/>
        <w:jc w:val="both"/>
        <w:rPr>
          <w:rFonts w:ascii="Times New Roman" w:hAnsi="Times New Roman" w:cs="Times New Roman"/>
          <w:sz w:val="22"/>
          <w:szCs w:val="22"/>
        </w:rPr>
      </w:pPr>
      <w:bookmarkStart w:id="137" w:name="bookmark202"/>
      <w:bookmarkEnd w:id="13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może w czasie określonym w § 3 ust. 1, w jakim powinien być wykonany zakres umowy odstąpić od umowy gdy Zamawiający:</w:t>
      </w:r>
    </w:p>
    <w:p w14:paraId="7CE05E90" w14:textId="05E609DD" w:rsidR="00FB2DAB" w:rsidRPr="00106A81" w:rsidRDefault="00B84AB4" w:rsidP="00B84AB4">
      <w:pPr>
        <w:spacing w:line="360" w:lineRule="auto"/>
        <w:jc w:val="both"/>
        <w:rPr>
          <w:rFonts w:ascii="Times New Roman" w:hAnsi="Times New Roman" w:cs="Times New Roman"/>
          <w:sz w:val="22"/>
          <w:szCs w:val="22"/>
        </w:rPr>
      </w:pPr>
      <w:bookmarkStart w:id="138" w:name="bookmark203"/>
      <w:bookmarkEnd w:id="13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wywiązuje się z obowiązku zapłaty faktury częściowej pomimo wezwania skierowanego przez Wykonawcę po upływie pierwotnego terminu do zapłaty wynikającego z umowy - jeżeli dopuszczono wystawianie faktur częściowych;</w:t>
      </w:r>
    </w:p>
    <w:p w14:paraId="4698B605" w14:textId="2B28A7A0" w:rsidR="00FB2DAB" w:rsidRPr="00106A81" w:rsidRDefault="00B84AB4" w:rsidP="00B84AB4">
      <w:pPr>
        <w:spacing w:line="360" w:lineRule="auto"/>
        <w:jc w:val="both"/>
        <w:rPr>
          <w:rFonts w:ascii="Times New Roman" w:hAnsi="Times New Roman" w:cs="Times New Roman"/>
          <w:sz w:val="22"/>
          <w:szCs w:val="22"/>
        </w:rPr>
      </w:pPr>
      <w:bookmarkStart w:id="139" w:name="bookmark204"/>
      <w:bookmarkEnd w:id="13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utrudnia lub odmawia bez uzasadnienia dokonania odbioru.</w:t>
      </w:r>
    </w:p>
    <w:p w14:paraId="6B8BB375" w14:textId="2242DDBB" w:rsidR="00FB2DAB" w:rsidRPr="00106A81" w:rsidRDefault="00B84AB4" w:rsidP="00B84AB4">
      <w:pPr>
        <w:spacing w:line="360" w:lineRule="auto"/>
        <w:jc w:val="both"/>
        <w:rPr>
          <w:rFonts w:ascii="Times New Roman" w:hAnsi="Times New Roman" w:cs="Times New Roman"/>
          <w:sz w:val="22"/>
          <w:szCs w:val="22"/>
        </w:rPr>
      </w:pPr>
      <w:bookmarkStart w:id="140" w:name="bookmark205"/>
      <w:bookmarkEnd w:id="14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nastąpiło odstąpienie od umowy, Wykonawca powinien natychmiast wstrzymać wykonywanie przedmiotu umowy, zabezpieczyć teren budowy przed mogącymi nastąpić szkodami, dokonać komisyjnie z udziałem Zamawiającego inwentaryzacji wykonanych robót, co powinno nastąpić przed terminem określonym w ust. 5 oraz opuścić go w terminie 7 dni od daty odstąpienia.</w:t>
      </w:r>
    </w:p>
    <w:p w14:paraId="697080F1" w14:textId="0CE21F0C" w:rsidR="00FB2DAB" w:rsidRPr="00106A81" w:rsidRDefault="00B84AB4" w:rsidP="00B84AB4">
      <w:pPr>
        <w:spacing w:line="360" w:lineRule="auto"/>
        <w:jc w:val="both"/>
        <w:rPr>
          <w:rFonts w:ascii="Times New Roman" w:hAnsi="Times New Roman" w:cs="Times New Roman"/>
          <w:sz w:val="22"/>
          <w:szCs w:val="22"/>
        </w:rPr>
      </w:pPr>
      <w:bookmarkStart w:id="141" w:name="bookmark206"/>
      <w:bookmarkEnd w:id="141"/>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Inspektor nadzoru w przypadku odstąpienia od umowy ustala wartość robót wykonanych przez Wykonawcę na podstawie przeprowadzonej inwentaryzacji</w:t>
      </w:r>
    </w:p>
    <w:p w14:paraId="1C0F9E0E" w14:textId="2C970F79" w:rsidR="00FB2DAB" w:rsidRPr="00106A81" w:rsidRDefault="00B84AB4" w:rsidP="00B84AB4">
      <w:pPr>
        <w:spacing w:line="360" w:lineRule="auto"/>
        <w:jc w:val="both"/>
        <w:rPr>
          <w:rFonts w:ascii="Times New Roman" w:hAnsi="Times New Roman" w:cs="Times New Roman"/>
          <w:sz w:val="22"/>
          <w:szCs w:val="22"/>
        </w:rPr>
      </w:pPr>
      <w:bookmarkStart w:id="142" w:name="bookmark207"/>
      <w:bookmarkEnd w:id="142"/>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Odstąpienie następuje w terminie 7 dni po pisemnym zawiadomieniu drugiej strony.</w:t>
      </w:r>
    </w:p>
    <w:p w14:paraId="1E2F4645" w14:textId="0078E394" w:rsidR="00FB2DAB" w:rsidRPr="00106A81" w:rsidRDefault="00B84AB4" w:rsidP="00B84AB4">
      <w:pPr>
        <w:spacing w:line="360" w:lineRule="auto"/>
        <w:jc w:val="both"/>
        <w:rPr>
          <w:rFonts w:ascii="Times New Roman" w:hAnsi="Times New Roman" w:cs="Times New Roman"/>
          <w:sz w:val="22"/>
          <w:szCs w:val="22"/>
        </w:rPr>
      </w:pPr>
      <w:bookmarkStart w:id="143" w:name="bookmark208"/>
      <w:bookmarkEnd w:id="143"/>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Strona odstępująca od umowy zobowiązana jest wskazać przyczynę odstąpienia. Strona może wyznaczyć termin do wypełnienia postanowień umowy z informacją, że po bezskutecznym upływie tego terminu odstąpi od umowy.</w:t>
      </w:r>
    </w:p>
    <w:p w14:paraId="16A78DF9" w14:textId="7D65009F" w:rsidR="00FB2DAB" w:rsidRPr="00106A81" w:rsidRDefault="00B84AB4" w:rsidP="00B84AB4">
      <w:pPr>
        <w:spacing w:line="360" w:lineRule="auto"/>
        <w:jc w:val="both"/>
        <w:rPr>
          <w:rFonts w:ascii="Times New Roman" w:hAnsi="Times New Roman" w:cs="Times New Roman"/>
          <w:sz w:val="22"/>
          <w:szCs w:val="22"/>
        </w:rPr>
      </w:pPr>
      <w:bookmarkStart w:id="144" w:name="bookmark209"/>
      <w:bookmarkEnd w:id="144"/>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nastąpiło odstąpienie od umowy, Zamawiający:</w:t>
      </w:r>
    </w:p>
    <w:p w14:paraId="34FE592F" w14:textId="46DF7D84" w:rsidR="00FB2DAB" w:rsidRPr="00106A81" w:rsidRDefault="00B84AB4" w:rsidP="00B84AB4">
      <w:pPr>
        <w:spacing w:line="360" w:lineRule="auto"/>
        <w:jc w:val="both"/>
        <w:rPr>
          <w:rFonts w:ascii="Times New Roman" w:hAnsi="Times New Roman" w:cs="Times New Roman"/>
          <w:sz w:val="22"/>
          <w:szCs w:val="22"/>
        </w:rPr>
      </w:pPr>
      <w:bookmarkStart w:id="145" w:name="bookmark210"/>
      <w:bookmarkEnd w:id="14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dokona protokolarnego odbioru wykonywanego przedmiotu umowy do dnia odstąpienia od umowy oraz przejmie plac budowy.;</w:t>
      </w:r>
    </w:p>
    <w:p w14:paraId="1CB01DBE" w14:textId="085D9F81" w:rsidR="00FB2DAB" w:rsidRPr="00106A81" w:rsidRDefault="00B84AB4" w:rsidP="00B84AB4">
      <w:pPr>
        <w:spacing w:line="360" w:lineRule="auto"/>
        <w:jc w:val="both"/>
        <w:rPr>
          <w:rFonts w:ascii="Times New Roman" w:hAnsi="Times New Roman" w:cs="Times New Roman"/>
          <w:sz w:val="22"/>
          <w:szCs w:val="22"/>
        </w:rPr>
      </w:pPr>
      <w:bookmarkStart w:id="146" w:name="bookmark211"/>
      <w:bookmarkEnd w:id="14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sprawdzi fakturę Wykonawcy określającą wartość robót wykonanych do dnia odstąpienia od umowy obejmującą roboty wykonane zgodnie z projektem i obowiązującymi przepisami przydatne do zrealizowania przedmiotu umowy;</w:t>
      </w:r>
    </w:p>
    <w:p w14:paraId="2B71C84F" w14:textId="06E14D65" w:rsidR="00FB2DAB" w:rsidRPr="00106A81" w:rsidRDefault="00B84AB4" w:rsidP="00B84AB4">
      <w:pPr>
        <w:spacing w:line="360" w:lineRule="auto"/>
        <w:jc w:val="both"/>
        <w:rPr>
          <w:rFonts w:ascii="Times New Roman" w:hAnsi="Times New Roman" w:cs="Times New Roman"/>
          <w:sz w:val="22"/>
          <w:szCs w:val="22"/>
        </w:rPr>
      </w:pPr>
      <w:bookmarkStart w:id="147" w:name="bookmark212"/>
      <w:bookmarkEnd w:id="14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 zapłaty uznanego wynagrodzenia Wykonawcy.</w:t>
      </w:r>
    </w:p>
    <w:p w14:paraId="471E40B6" w14:textId="6FE7669C" w:rsidR="00FB2DAB" w:rsidRPr="00106A81" w:rsidRDefault="00B84AB4" w:rsidP="00B84AB4">
      <w:pPr>
        <w:spacing w:line="360" w:lineRule="auto"/>
        <w:jc w:val="both"/>
        <w:rPr>
          <w:rFonts w:ascii="Times New Roman" w:hAnsi="Times New Roman" w:cs="Times New Roman"/>
          <w:sz w:val="22"/>
          <w:szCs w:val="22"/>
        </w:rPr>
      </w:pPr>
      <w:bookmarkStart w:id="148" w:name="bookmark213"/>
      <w:bookmarkEnd w:id="148"/>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 razie odstąpienia od umowy przez którąkolwiek ze stron, wykonane roboty opłacone przez Zamawiającego stanowią jego własność i pozostaną w jego dyspozycji.</w:t>
      </w:r>
    </w:p>
    <w:p w14:paraId="6EA560EE" w14:textId="6E4B4749" w:rsidR="00FB2DAB" w:rsidRPr="00106A81" w:rsidRDefault="00B84AB4" w:rsidP="00B84AB4">
      <w:pPr>
        <w:spacing w:line="360" w:lineRule="auto"/>
        <w:jc w:val="both"/>
        <w:rPr>
          <w:rFonts w:ascii="Times New Roman" w:hAnsi="Times New Roman" w:cs="Times New Roman"/>
          <w:sz w:val="22"/>
          <w:szCs w:val="22"/>
        </w:rPr>
      </w:pPr>
      <w:bookmarkStart w:id="149" w:name="bookmark214"/>
      <w:bookmarkEnd w:id="149"/>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Odstąpienie od umowy przez Zamawiającego nie zwalnia Wykonawcy z zapłacenia kary umownej.</w:t>
      </w:r>
    </w:p>
    <w:p w14:paraId="62C59203" w14:textId="77777777" w:rsidR="00CE370A" w:rsidRDefault="00CE370A">
      <w:pPr>
        <w:pStyle w:val="Teksttreci0"/>
        <w:jc w:val="center"/>
        <w:rPr>
          <w:rFonts w:ascii="Times New Roman" w:hAnsi="Times New Roman" w:cs="Times New Roman"/>
          <w:sz w:val="22"/>
          <w:szCs w:val="22"/>
        </w:rPr>
      </w:pPr>
    </w:p>
    <w:p w14:paraId="598469FE" w14:textId="630C1D1B"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4</w:t>
      </w:r>
    </w:p>
    <w:p w14:paraId="47E325E4" w14:textId="0FEFFE53" w:rsidR="00FB2DAB" w:rsidRPr="00106A81" w:rsidRDefault="00B84AB4" w:rsidP="00B84AB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 xml:space="preserve">1. </w:t>
      </w:r>
      <w:r w:rsidR="008007C4" w:rsidRPr="00106A81">
        <w:rPr>
          <w:rFonts w:ascii="Times New Roman" w:hAnsi="Times New Roman" w:cs="Times New Roman"/>
          <w:sz w:val="22"/>
          <w:szCs w:val="22"/>
        </w:rPr>
        <w:t>Zamawiający zgodnie z PZP może odstąpić od umowy:</w:t>
      </w:r>
    </w:p>
    <w:p w14:paraId="703175E4" w14:textId="3CE9FCEB" w:rsidR="00FB2DAB" w:rsidRPr="00106A81" w:rsidRDefault="00B84AB4" w:rsidP="00B84AB4">
      <w:pPr>
        <w:spacing w:line="360" w:lineRule="auto"/>
        <w:jc w:val="both"/>
        <w:rPr>
          <w:rFonts w:ascii="Times New Roman" w:hAnsi="Times New Roman" w:cs="Times New Roman"/>
          <w:sz w:val="22"/>
          <w:szCs w:val="22"/>
        </w:rPr>
      </w:pPr>
      <w:bookmarkStart w:id="150" w:name="bookmark215"/>
      <w:bookmarkEnd w:id="15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4849268" w14:textId="288E96CD" w:rsidR="00FB2DAB" w:rsidRPr="00106A81" w:rsidRDefault="00B84AB4" w:rsidP="00B84AB4">
      <w:pPr>
        <w:spacing w:line="360" w:lineRule="auto"/>
        <w:jc w:val="both"/>
        <w:rPr>
          <w:rFonts w:ascii="Times New Roman" w:hAnsi="Times New Roman" w:cs="Times New Roman"/>
          <w:sz w:val="22"/>
          <w:szCs w:val="22"/>
        </w:rPr>
      </w:pPr>
      <w:bookmarkStart w:id="151" w:name="bookmark216"/>
      <w:bookmarkEnd w:id="15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jeżeli zachodzi co najmniej jedna z następujących okoliczności:</w:t>
      </w:r>
    </w:p>
    <w:p w14:paraId="5CF16CE2" w14:textId="2AA4C54C" w:rsidR="00FB2DAB" w:rsidRPr="00106A81" w:rsidRDefault="00B84AB4" w:rsidP="00B84AB4">
      <w:pPr>
        <w:spacing w:line="360" w:lineRule="auto"/>
        <w:jc w:val="both"/>
        <w:rPr>
          <w:rFonts w:ascii="Times New Roman" w:hAnsi="Times New Roman" w:cs="Times New Roman"/>
          <w:sz w:val="22"/>
          <w:szCs w:val="22"/>
        </w:rPr>
      </w:pPr>
      <w:bookmarkStart w:id="152" w:name="bookmark217"/>
      <w:bookmarkEnd w:id="152"/>
      <w:r w:rsidRPr="00106A81">
        <w:rPr>
          <w:rFonts w:ascii="Times New Roman" w:hAnsi="Times New Roman" w:cs="Times New Roman"/>
          <w:sz w:val="22"/>
          <w:szCs w:val="22"/>
        </w:rPr>
        <w:t xml:space="preserve">a) </w:t>
      </w:r>
      <w:r w:rsidR="008007C4" w:rsidRPr="00106A81">
        <w:rPr>
          <w:rFonts w:ascii="Times New Roman" w:hAnsi="Times New Roman" w:cs="Times New Roman"/>
          <w:sz w:val="22"/>
          <w:szCs w:val="22"/>
        </w:rPr>
        <w:t>dokonano zmiany umowy z naruszeniem art. 454 i art. 455 PZP, odstąpienie od umowy następuje w części, której zmiana dotyczy,</w:t>
      </w:r>
    </w:p>
    <w:p w14:paraId="34EAF06C" w14:textId="057EE252" w:rsidR="00FB2DAB" w:rsidRPr="00106A81" w:rsidRDefault="00B84AB4" w:rsidP="00B84AB4">
      <w:pPr>
        <w:spacing w:line="360" w:lineRule="auto"/>
        <w:jc w:val="both"/>
        <w:rPr>
          <w:rFonts w:ascii="Times New Roman" w:hAnsi="Times New Roman" w:cs="Times New Roman"/>
          <w:sz w:val="22"/>
          <w:szCs w:val="22"/>
        </w:rPr>
      </w:pPr>
      <w:bookmarkStart w:id="153" w:name="bookmark218"/>
      <w:bookmarkEnd w:id="153"/>
      <w:r w:rsidRPr="00106A81">
        <w:rPr>
          <w:rFonts w:ascii="Times New Roman" w:hAnsi="Times New Roman" w:cs="Times New Roman"/>
          <w:sz w:val="22"/>
          <w:szCs w:val="22"/>
        </w:rPr>
        <w:t xml:space="preserve">b) </w:t>
      </w:r>
      <w:r w:rsidR="008007C4" w:rsidRPr="00106A81">
        <w:rPr>
          <w:rFonts w:ascii="Times New Roman" w:hAnsi="Times New Roman" w:cs="Times New Roman"/>
          <w:sz w:val="22"/>
          <w:szCs w:val="22"/>
        </w:rPr>
        <w:t>w chwili zawarcia umowy podlegał wykluczeniu na podstawie art. 108 PZP,</w:t>
      </w:r>
    </w:p>
    <w:p w14:paraId="34161C4D" w14:textId="27EF2714" w:rsidR="00FB2DAB" w:rsidRPr="00106A81" w:rsidRDefault="00B84AB4" w:rsidP="00B84AB4">
      <w:pPr>
        <w:spacing w:line="360" w:lineRule="auto"/>
        <w:jc w:val="both"/>
        <w:rPr>
          <w:rFonts w:ascii="Times New Roman" w:hAnsi="Times New Roman" w:cs="Times New Roman"/>
          <w:sz w:val="22"/>
          <w:szCs w:val="22"/>
        </w:rPr>
      </w:pPr>
      <w:bookmarkStart w:id="154" w:name="bookmark219"/>
      <w:bookmarkEnd w:id="154"/>
      <w:r w:rsidRPr="00106A81">
        <w:rPr>
          <w:rFonts w:ascii="Times New Roman" w:hAnsi="Times New Roman" w:cs="Times New Roman"/>
          <w:sz w:val="22"/>
          <w:szCs w:val="22"/>
        </w:rPr>
        <w:t xml:space="preserve">c) </w:t>
      </w:r>
      <w:r w:rsidR="008007C4" w:rsidRPr="00106A81">
        <w:rPr>
          <w:rFonts w:ascii="Times New Roman" w:hAnsi="Times New Roman" w:cs="Times New Roman"/>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F48913C" w14:textId="49B4A8ED" w:rsidR="00FB2DAB" w:rsidRPr="00106A81" w:rsidRDefault="00407850" w:rsidP="00B84AB4">
      <w:pPr>
        <w:spacing w:line="360" w:lineRule="auto"/>
        <w:jc w:val="both"/>
        <w:rPr>
          <w:rFonts w:ascii="Times New Roman" w:hAnsi="Times New Roman" w:cs="Times New Roman"/>
          <w:sz w:val="22"/>
          <w:szCs w:val="22"/>
        </w:rPr>
      </w:pPr>
      <w:bookmarkStart w:id="155" w:name="bookmark220"/>
      <w:bookmarkEnd w:id="15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 przypadkach o których mowa w ust. 1 Wykonawca może żądać wyłącznie wynagrodzenia należnego z tytułu wykonania części umowy.</w:t>
      </w:r>
    </w:p>
    <w:p w14:paraId="2DF88DC7" w14:textId="7F4B381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 1</w:t>
      </w:r>
      <w:r w:rsidR="00F43A90">
        <w:rPr>
          <w:rFonts w:ascii="Times New Roman" w:hAnsi="Times New Roman" w:cs="Times New Roman"/>
          <w:sz w:val="22"/>
          <w:szCs w:val="22"/>
        </w:rPr>
        <w:t>5</w:t>
      </w:r>
    </w:p>
    <w:p w14:paraId="3363E31C" w14:textId="77777777" w:rsidR="00FB2DAB" w:rsidRPr="00106A81" w:rsidRDefault="008007C4">
      <w:pPr>
        <w:pStyle w:val="Nagwek10"/>
        <w:keepNext/>
        <w:keepLines/>
        <w:rPr>
          <w:rFonts w:ascii="Times New Roman" w:hAnsi="Times New Roman" w:cs="Times New Roman"/>
          <w:sz w:val="22"/>
          <w:szCs w:val="22"/>
        </w:rPr>
      </w:pPr>
      <w:bookmarkStart w:id="156" w:name="bookmark221"/>
      <w:bookmarkStart w:id="157" w:name="bookmark222"/>
      <w:bookmarkStart w:id="158" w:name="bookmark223"/>
      <w:r w:rsidRPr="00106A81">
        <w:rPr>
          <w:rFonts w:ascii="Times New Roman" w:hAnsi="Times New Roman" w:cs="Times New Roman"/>
          <w:sz w:val="22"/>
          <w:szCs w:val="22"/>
        </w:rPr>
        <w:t>Gwarancja i rękojmia</w:t>
      </w:r>
      <w:bookmarkEnd w:id="156"/>
      <w:bookmarkEnd w:id="157"/>
      <w:bookmarkEnd w:id="158"/>
    </w:p>
    <w:p w14:paraId="1A0C7E85" w14:textId="02FE10C6" w:rsidR="00FB2DAB" w:rsidRPr="00106A81" w:rsidRDefault="00407850" w:rsidP="00407850">
      <w:pPr>
        <w:spacing w:line="360" w:lineRule="auto"/>
        <w:jc w:val="both"/>
        <w:rPr>
          <w:rFonts w:ascii="Times New Roman" w:hAnsi="Times New Roman" w:cs="Times New Roman"/>
          <w:sz w:val="22"/>
          <w:szCs w:val="22"/>
        </w:rPr>
      </w:pPr>
      <w:bookmarkStart w:id="159" w:name="bookmark224"/>
      <w:bookmarkEnd w:id="15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Wykonawca jest odpowiedzialny wobec Zamawiającego z tytułu rękojmi za wady fizyczne. Ustawowy termin obowiązywania rękojmi za wady zostaje rozszerzony o okres na jaki udzielona zostanie gwarancja, o której mowa w ust. </w:t>
      </w:r>
      <w:r w:rsidR="00666AC9">
        <w:rPr>
          <w:rFonts w:ascii="Times New Roman" w:hAnsi="Times New Roman" w:cs="Times New Roman"/>
          <w:sz w:val="22"/>
          <w:szCs w:val="22"/>
        </w:rPr>
        <w:t>3</w:t>
      </w:r>
      <w:r w:rsidR="008007C4" w:rsidRPr="00106A81">
        <w:rPr>
          <w:rFonts w:ascii="Times New Roman" w:hAnsi="Times New Roman" w:cs="Times New Roman"/>
          <w:sz w:val="22"/>
          <w:szCs w:val="22"/>
        </w:rPr>
        <w:t xml:space="preserve"> i wynosi </w:t>
      </w:r>
      <w:r w:rsidR="002D1AA7">
        <w:rPr>
          <w:rFonts w:ascii="Times New Roman" w:hAnsi="Times New Roman" w:cs="Times New Roman"/>
          <w:sz w:val="22"/>
          <w:szCs w:val="22"/>
        </w:rPr>
        <w:t>…….</w:t>
      </w:r>
      <w:r w:rsidR="008007C4" w:rsidRPr="00106A81">
        <w:rPr>
          <w:rFonts w:ascii="Times New Roman" w:hAnsi="Times New Roman" w:cs="Times New Roman"/>
          <w:sz w:val="22"/>
          <w:szCs w:val="22"/>
        </w:rPr>
        <w:t>.</w:t>
      </w:r>
      <w:r w:rsidR="008007C4" w:rsidRPr="00106A81">
        <w:rPr>
          <w:rFonts w:ascii="Times New Roman" w:hAnsi="Times New Roman" w:cs="Times New Roman"/>
          <w:sz w:val="22"/>
          <w:szCs w:val="22"/>
          <w:vertAlign w:val="superscript"/>
        </w:rPr>
        <w:footnoteReference w:id="3"/>
      </w:r>
      <w:r w:rsidR="008007C4" w:rsidRPr="00106A81">
        <w:rPr>
          <w:rFonts w:ascii="Times New Roman" w:hAnsi="Times New Roman" w:cs="Times New Roman"/>
          <w:sz w:val="22"/>
          <w:szCs w:val="22"/>
        </w:rPr>
        <w:t xml:space="preserve"> miesięcy, który liczy się od dnia odbioru końcowego wykonanego i odebranego bezusterkowo przedmiotu zamówienia.</w:t>
      </w:r>
    </w:p>
    <w:p w14:paraId="6C5E6385" w14:textId="05742306" w:rsidR="00FB2DAB" w:rsidRPr="00106A81" w:rsidRDefault="00407850" w:rsidP="00407850">
      <w:pPr>
        <w:spacing w:line="360" w:lineRule="auto"/>
        <w:jc w:val="both"/>
        <w:rPr>
          <w:rFonts w:ascii="Times New Roman" w:hAnsi="Times New Roman" w:cs="Times New Roman"/>
          <w:sz w:val="22"/>
          <w:szCs w:val="22"/>
        </w:rPr>
      </w:pPr>
      <w:bookmarkStart w:id="160" w:name="bookmark225"/>
      <w:bookmarkEnd w:id="16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Zamawiający może dochodzić roszczeń z tytułu rękojmi za wady także po upływie terminu rękojmi, jeżeli reklamował wadę przed upływem tych terminów.</w:t>
      </w:r>
    </w:p>
    <w:p w14:paraId="7C1CCFC9" w14:textId="1DF2DB31" w:rsidR="00FB2DAB" w:rsidRPr="00106A81" w:rsidRDefault="00407850" w:rsidP="00407850">
      <w:pPr>
        <w:spacing w:line="360" w:lineRule="auto"/>
        <w:jc w:val="both"/>
        <w:rPr>
          <w:rFonts w:ascii="Times New Roman" w:hAnsi="Times New Roman" w:cs="Times New Roman"/>
          <w:sz w:val="22"/>
          <w:szCs w:val="22"/>
        </w:rPr>
      </w:pPr>
      <w:bookmarkStart w:id="161" w:name="bookmark226"/>
      <w:bookmarkEnd w:id="16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Niezależnie od uprawnień z tytułu rękojmi Wykonawca udziela Zamawiającemu gwarancji za przedmiot</w:t>
      </w:r>
    </w:p>
    <w:p w14:paraId="785C5691" w14:textId="74AA4ECD"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umowy. Okres gwarancji wynosi</w:t>
      </w:r>
      <w:r w:rsidRPr="00106A81">
        <w:rPr>
          <w:rFonts w:ascii="Times New Roman" w:hAnsi="Times New Roman" w:cs="Times New Roman"/>
          <w:sz w:val="22"/>
          <w:szCs w:val="22"/>
          <w:vertAlign w:val="superscript"/>
        </w:rPr>
        <w:footnoteReference w:id="4"/>
      </w:r>
      <w:r w:rsidRPr="00106A81">
        <w:rPr>
          <w:rFonts w:ascii="Times New Roman" w:hAnsi="Times New Roman" w:cs="Times New Roman"/>
          <w:sz w:val="22"/>
          <w:szCs w:val="22"/>
        </w:rPr>
        <w:t xml:space="preserve"> </w:t>
      </w:r>
      <w:r w:rsidR="002D1AA7">
        <w:rPr>
          <w:rFonts w:ascii="Times New Roman" w:hAnsi="Times New Roman" w:cs="Times New Roman"/>
          <w:sz w:val="22"/>
          <w:szCs w:val="22"/>
        </w:rPr>
        <w:t>………</w:t>
      </w:r>
      <w:r w:rsidRPr="00106A81">
        <w:rPr>
          <w:rFonts w:ascii="Times New Roman" w:hAnsi="Times New Roman" w:cs="Times New Roman"/>
          <w:sz w:val="22"/>
          <w:szCs w:val="22"/>
        </w:rPr>
        <w:t>miesięcy, który liczy się od dnia odbioru końcowego wykonanego</w:t>
      </w:r>
    </w:p>
    <w:p w14:paraId="0971DEF5" w14:textId="77777777"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odebranego bezusterkowo kompletnego przedmiotu zamówienia, chyba że producent użytych materiałów udzieli dłuższej gwarancji.</w:t>
      </w:r>
    </w:p>
    <w:p w14:paraId="70830E3B" w14:textId="752A8326" w:rsidR="00FB2DAB" w:rsidRPr="00106A81" w:rsidRDefault="00407850" w:rsidP="00407850">
      <w:pPr>
        <w:spacing w:line="360" w:lineRule="auto"/>
        <w:jc w:val="both"/>
        <w:rPr>
          <w:rFonts w:ascii="Times New Roman" w:hAnsi="Times New Roman" w:cs="Times New Roman"/>
          <w:sz w:val="22"/>
          <w:szCs w:val="22"/>
        </w:rPr>
      </w:pPr>
      <w:bookmarkStart w:id="162" w:name="bookmark227"/>
      <w:bookmarkEnd w:id="16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deklaruje, iż elementy objęte gwarancją zostaną wykonane z najwyższą jakością i zachowają sprawność i funkcjonalność w okresie gwarancji, jedynie z wyłączeniem zwykłego zużycia oraz skutków nieprawidłowej eksploatacji.</w:t>
      </w:r>
    </w:p>
    <w:p w14:paraId="4336379A" w14:textId="77777777" w:rsidR="00CE370A" w:rsidRDefault="00CE370A" w:rsidP="00CE370A">
      <w:pPr>
        <w:pStyle w:val="Teksttreci0"/>
        <w:spacing w:line="240" w:lineRule="auto"/>
        <w:rPr>
          <w:rFonts w:ascii="Times New Roman" w:hAnsi="Times New Roman" w:cs="Times New Roman"/>
          <w:sz w:val="22"/>
          <w:szCs w:val="22"/>
        </w:rPr>
      </w:pPr>
      <w:bookmarkStart w:id="163" w:name="bookmark228"/>
      <w:bookmarkEnd w:id="163"/>
    </w:p>
    <w:p w14:paraId="23558464" w14:textId="77777777" w:rsidR="00CE370A" w:rsidRDefault="00CE370A" w:rsidP="00CE370A">
      <w:pPr>
        <w:pStyle w:val="Teksttreci0"/>
        <w:spacing w:line="240" w:lineRule="auto"/>
        <w:rPr>
          <w:rFonts w:ascii="Times New Roman" w:hAnsi="Times New Roman" w:cs="Times New Roman"/>
          <w:sz w:val="22"/>
          <w:szCs w:val="22"/>
        </w:rPr>
      </w:pPr>
    </w:p>
    <w:p w14:paraId="366BE3BB" w14:textId="11FFF48D" w:rsidR="00FB2DAB" w:rsidRPr="00106A81" w:rsidRDefault="008007C4" w:rsidP="00CE370A">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6</w:t>
      </w:r>
    </w:p>
    <w:p w14:paraId="640C3FFE" w14:textId="02F83781" w:rsidR="00FB2DAB" w:rsidRPr="00106A81" w:rsidRDefault="00D9093C" w:rsidP="00407850">
      <w:pPr>
        <w:spacing w:line="360" w:lineRule="auto"/>
        <w:jc w:val="both"/>
        <w:rPr>
          <w:rFonts w:ascii="Times New Roman" w:hAnsi="Times New Roman" w:cs="Times New Roman"/>
          <w:sz w:val="22"/>
          <w:szCs w:val="22"/>
        </w:rPr>
      </w:pPr>
      <w:bookmarkStart w:id="164" w:name="bookmark229"/>
      <w:bookmarkEnd w:id="164"/>
      <w:r>
        <w:rPr>
          <w:rFonts w:ascii="Times New Roman" w:hAnsi="Times New Roman" w:cs="Times New Roman"/>
          <w:sz w:val="22"/>
          <w:szCs w:val="22"/>
        </w:rPr>
        <w:lastRenderedPageBreak/>
        <w:t>5</w:t>
      </w:r>
      <w:r w:rsidR="00407850"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Przeglądy w okresie gwarancji i rękojmi dokonywane będą raz w roku w terminach wyznaczonych przez Zamawiającego na następujących warunkach:</w:t>
      </w:r>
    </w:p>
    <w:p w14:paraId="44FFE2EB" w14:textId="4DD2E82B" w:rsidR="00FB2DAB" w:rsidRPr="00106A81" w:rsidRDefault="00407850" w:rsidP="00407850">
      <w:pPr>
        <w:spacing w:line="360" w:lineRule="auto"/>
        <w:jc w:val="both"/>
        <w:rPr>
          <w:rFonts w:ascii="Times New Roman" w:hAnsi="Times New Roman" w:cs="Times New Roman"/>
          <w:sz w:val="22"/>
          <w:szCs w:val="22"/>
        </w:rPr>
      </w:pPr>
      <w:bookmarkStart w:id="165" w:name="bookmark230"/>
      <w:bookmarkEnd w:id="16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komisyjne przeglądy gwarancyjne są bezpłatne i odbywać się będą, w każdym roku obowiązywania gwarancji i rękojmi na pisemne wezwanie Zamawiającego;</w:t>
      </w:r>
    </w:p>
    <w:p w14:paraId="27B11D93" w14:textId="40F2B15E" w:rsidR="00FB2DAB" w:rsidRPr="00106A81" w:rsidRDefault="00407850" w:rsidP="00407850">
      <w:pPr>
        <w:spacing w:line="360" w:lineRule="auto"/>
        <w:jc w:val="both"/>
        <w:rPr>
          <w:rFonts w:ascii="Times New Roman" w:hAnsi="Times New Roman" w:cs="Times New Roman"/>
          <w:sz w:val="22"/>
          <w:szCs w:val="22"/>
        </w:rPr>
      </w:pPr>
      <w:bookmarkStart w:id="166" w:name="bookmark231"/>
      <w:bookmarkEnd w:id="16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datę, godzinę i miejsce dokonania przeglądu gwarancyjnego wyznacza Zamawiający, zawiadamiając Wykonawcę i inspektora nadzoru na piśmie, z co najmniej 5 dniowym wyprzedzeniem, w skład komisji przeglądowej będą wchodziły osoby wyznaczone przez Zamawiającego, osoby wyznaczone przez Wykonawcę oraz inspektor nadzoru;</w:t>
      </w:r>
    </w:p>
    <w:p w14:paraId="50C85FD3" w14:textId="7D8D55AD" w:rsidR="00FB2DAB" w:rsidRPr="00106A81" w:rsidRDefault="00407850" w:rsidP="00407850">
      <w:pPr>
        <w:spacing w:line="360" w:lineRule="auto"/>
        <w:jc w:val="both"/>
        <w:rPr>
          <w:rFonts w:ascii="Times New Roman" w:hAnsi="Times New Roman" w:cs="Times New Roman"/>
          <w:sz w:val="22"/>
          <w:szCs w:val="22"/>
        </w:rPr>
      </w:pPr>
      <w:bookmarkStart w:id="167" w:name="bookmark232"/>
      <w:bookmarkEnd w:id="16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211102C" w14:textId="7B2D9AC2" w:rsidR="00FB2DAB" w:rsidRPr="00106A81" w:rsidRDefault="00407850" w:rsidP="00407850">
      <w:pPr>
        <w:spacing w:line="360" w:lineRule="auto"/>
        <w:jc w:val="both"/>
        <w:rPr>
          <w:rFonts w:ascii="Times New Roman" w:hAnsi="Times New Roman" w:cs="Times New Roman"/>
          <w:sz w:val="22"/>
          <w:szCs w:val="22"/>
        </w:rPr>
      </w:pPr>
      <w:bookmarkStart w:id="168" w:name="bookmark233"/>
      <w:bookmarkEnd w:id="16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 każdego przeglądu gwarancyjnego sporządzany będzie szczegółowy protokół przeglądu gwarancyjnego, w co najmniej trzech egzemplarzach, po jednym dla Zamawiającego, Wykonawcy i inspektora nadzoru;</w:t>
      </w:r>
    </w:p>
    <w:p w14:paraId="53A63EC0" w14:textId="18F92414" w:rsidR="00FB2DAB" w:rsidRPr="00106A81" w:rsidRDefault="00407850" w:rsidP="00407850">
      <w:pPr>
        <w:spacing w:line="360" w:lineRule="auto"/>
        <w:jc w:val="both"/>
        <w:rPr>
          <w:rFonts w:ascii="Times New Roman" w:hAnsi="Times New Roman" w:cs="Times New Roman"/>
          <w:sz w:val="22"/>
          <w:szCs w:val="22"/>
        </w:rPr>
      </w:pPr>
      <w:bookmarkStart w:id="169" w:name="bookmark234"/>
      <w:bookmarkEnd w:id="169"/>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przypadku nieobecności przedstawicieli Wykonawcy, Zamawiający niezwłocznie przesyła Wykonawcy jeden egzemplarz protokołu przeglądu;</w:t>
      </w:r>
    </w:p>
    <w:p w14:paraId="2BC232A1" w14:textId="2DC1BE72" w:rsidR="00FB2DAB" w:rsidRPr="00106A81" w:rsidRDefault="00407850" w:rsidP="00407850">
      <w:pPr>
        <w:spacing w:line="360" w:lineRule="auto"/>
        <w:jc w:val="both"/>
        <w:rPr>
          <w:rFonts w:ascii="Times New Roman" w:hAnsi="Times New Roman" w:cs="Times New Roman"/>
          <w:sz w:val="22"/>
          <w:szCs w:val="22"/>
        </w:rPr>
      </w:pPr>
      <w:bookmarkStart w:id="170" w:name="bookmark235"/>
      <w:bookmarkEnd w:id="170"/>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przegląd gwarancyjny może się odbyć również pod nieobecność inspektora nadzoru;</w:t>
      </w:r>
    </w:p>
    <w:p w14:paraId="541D0D06" w14:textId="5E70C9CB" w:rsidR="00FB2DAB" w:rsidRPr="00106A81" w:rsidRDefault="00407850" w:rsidP="00407850">
      <w:pPr>
        <w:spacing w:line="360" w:lineRule="auto"/>
        <w:jc w:val="both"/>
        <w:rPr>
          <w:rFonts w:ascii="Times New Roman" w:hAnsi="Times New Roman" w:cs="Times New Roman"/>
          <w:sz w:val="22"/>
          <w:szCs w:val="22"/>
        </w:rPr>
      </w:pPr>
      <w:bookmarkStart w:id="171" w:name="bookmark236"/>
      <w:bookmarkEnd w:id="171"/>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przypadku nieobecności inspektora nadzoru, Zamawiający niezwłocznie przesyła inspektorowi jeden egzemplarz protokołu przeglądu.</w:t>
      </w:r>
    </w:p>
    <w:p w14:paraId="79898468" w14:textId="404A63A0" w:rsidR="00FB2DAB" w:rsidRPr="00106A81" w:rsidRDefault="00713D56" w:rsidP="00407850">
      <w:pPr>
        <w:spacing w:line="360" w:lineRule="auto"/>
        <w:jc w:val="both"/>
        <w:rPr>
          <w:rFonts w:ascii="Times New Roman" w:hAnsi="Times New Roman" w:cs="Times New Roman"/>
          <w:sz w:val="22"/>
          <w:szCs w:val="22"/>
        </w:rPr>
      </w:pPr>
      <w:bookmarkStart w:id="172" w:name="bookmark237"/>
      <w:bookmarkEnd w:id="172"/>
      <w:r>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Przed upływem okresu gwarancji i rękojmi Zamawiający zarządzi ostateczny odbiór robót zgodnie z § </w:t>
      </w:r>
      <w:r>
        <w:rPr>
          <w:rFonts w:ascii="Times New Roman" w:hAnsi="Times New Roman" w:cs="Times New Roman"/>
          <w:sz w:val="22"/>
          <w:szCs w:val="22"/>
        </w:rPr>
        <w:t>5</w:t>
      </w:r>
      <w:r w:rsidR="008007C4" w:rsidRPr="00106A81">
        <w:rPr>
          <w:rFonts w:ascii="Times New Roman" w:hAnsi="Times New Roman" w:cs="Times New Roman"/>
          <w:sz w:val="22"/>
          <w:szCs w:val="22"/>
        </w:rPr>
        <w:t xml:space="preserve"> ust. </w:t>
      </w:r>
      <w:r>
        <w:rPr>
          <w:rFonts w:ascii="Times New Roman" w:hAnsi="Times New Roman" w:cs="Times New Roman"/>
          <w:sz w:val="22"/>
          <w:szCs w:val="22"/>
        </w:rPr>
        <w:t>2</w:t>
      </w:r>
      <w:r w:rsidR="008007C4" w:rsidRPr="00106A81">
        <w:rPr>
          <w:rFonts w:ascii="Times New Roman" w:hAnsi="Times New Roman" w:cs="Times New Roman"/>
          <w:sz w:val="22"/>
          <w:szCs w:val="22"/>
        </w:rPr>
        <w:t>.</w:t>
      </w:r>
    </w:p>
    <w:p w14:paraId="2BA972D5" w14:textId="24AFFC1E"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7</w:t>
      </w:r>
    </w:p>
    <w:p w14:paraId="1EA72255" w14:textId="77777777"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Kary umowne</w:t>
      </w:r>
    </w:p>
    <w:p w14:paraId="0CDCDF43" w14:textId="72BD38F2" w:rsidR="00FB2DAB" w:rsidRPr="00106A81" w:rsidRDefault="00407850" w:rsidP="00407850">
      <w:pPr>
        <w:spacing w:line="360" w:lineRule="auto"/>
        <w:jc w:val="both"/>
        <w:rPr>
          <w:rFonts w:ascii="Times New Roman" w:hAnsi="Times New Roman" w:cs="Times New Roman"/>
          <w:sz w:val="22"/>
          <w:szCs w:val="22"/>
        </w:rPr>
      </w:pPr>
      <w:bookmarkStart w:id="173" w:name="bookmark238"/>
      <w:bookmarkEnd w:id="17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zastrzegają sobie możliwość zastosowania niżej wymienionych kar umownych.</w:t>
      </w:r>
    </w:p>
    <w:p w14:paraId="106DD2A7" w14:textId="4D5C7885" w:rsidR="00FB2DAB" w:rsidRPr="00106A81" w:rsidRDefault="00407850" w:rsidP="00407850">
      <w:pPr>
        <w:spacing w:line="360" w:lineRule="auto"/>
        <w:jc w:val="both"/>
        <w:rPr>
          <w:rFonts w:ascii="Times New Roman" w:hAnsi="Times New Roman" w:cs="Times New Roman"/>
          <w:sz w:val="22"/>
          <w:szCs w:val="22"/>
        </w:rPr>
      </w:pPr>
      <w:bookmarkStart w:id="174" w:name="bookmark239"/>
      <w:bookmarkEnd w:id="17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zapłaci Zamawiającemu karę umowną:</w:t>
      </w:r>
    </w:p>
    <w:p w14:paraId="603704D1" w14:textId="373D9C40" w:rsidR="00FB2DAB" w:rsidRPr="00106A81" w:rsidRDefault="00407850" w:rsidP="00407850">
      <w:pPr>
        <w:spacing w:line="360" w:lineRule="auto"/>
        <w:jc w:val="both"/>
        <w:rPr>
          <w:rFonts w:ascii="Times New Roman" w:hAnsi="Times New Roman" w:cs="Times New Roman"/>
          <w:sz w:val="22"/>
          <w:szCs w:val="22"/>
        </w:rPr>
      </w:pPr>
      <w:bookmarkStart w:id="175" w:name="bookmark240"/>
      <w:bookmarkEnd w:id="17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wykonaniu kompletnego przedmiotu umowy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terminu, w którym miało nastąpić wykonanie, jednakże nie więcej niż 10% tego wynagrodzenia;</w:t>
      </w:r>
    </w:p>
    <w:p w14:paraId="39C0AFF3" w14:textId="009F5CA6" w:rsidR="00FB2DAB" w:rsidRPr="00106A81" w:rsidRDefault="00407850" w:rsidP="00407850">
      <w:pPr>
        <w:spacing w:line="360" w:lineRule="auto"/>
        <w:jc w:val="both"/>
        <w:rPr>
          <w:rFonts w:ascii="Times New Roman" w:hAnsi="Times New Roman" w:cs="Times New Roman"/>
          <w:sz w:val="22"/>
          <w:szCs w:val="22"/>
        </w:rPr>
      </w:pPr>
      <w:bookmarkStart w:id="176" w:name="bookmark241"/>
      <w:bookmarkEnd w:id="17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zwłokę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usunięciu wad i usterek stwierdzonych przy odbiorze i w okresie rękojmi/gwarancji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 - za każdy dzień zwłoki, licząc od ustalonego przez strony terminu usunięcia wad, jednakże nie więcej niż 10% tego wynagrodzenia ;</w:t>
      </w:r>
    </w:p>
    <w:p w14:paraId="302AD7F1" w14:textId="545805B3" w:rsidR="00FB2DAB" w:rsidRPr="00106A81" w:rsidRDefault="00407850" w:rsidP="00407850">
      <w:pPr>
        <w:spacing w:line="360" w:lineRule="auto"/>
        <w:jc w:val="both"/>
        <w:rPr>
          <w:rFonts w:ascii="Times New Roman" w:hAnsi="Times New Roman" w:cs="Times New Roman"/>
          <w:sz w:val="22"/>
          <w:szCs w:val="22"/>
        </w:rPr>
      </w:pPr>
      <w:bookmarkStart w:id="177" w:name="bookmark242"/>
      <w:bookmarkEnd w:id="17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 odstąpienie pr</w:t>
      </w:r>
      <w:r w:rsidRPr="00106A81">
        <w:rPr>
          <w:rFonts w:ascii="Times New Roman" w:hAnsi="Times New Roman" w:cs="Times New Roman"/>
          <w:sz w:val="22"/>
          <w:szCs w:val="22"/>
        </w:rPr>
        <w:t>ze</w:t>
      </w:r>
      <w:r w:rsidR="008007C4" w:rsidRPr="00106A81">
        <w:rPr>
          <w:rFonts w:ascii="Times New Roman" w:hAnsi="Times New Roman" w:cs="Times New Roman"/>
          <w:sz w:val="22"/>
          <w:szCs w:val="22"/>
        </w:rPr>
        <w:t xml:space="preserve">z Zamawiającego od całości lub niewykonanej części umowy z przyczyn, za które ponosi odpowiedzialność Wykonawca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6AB0A25" w14:textId="4BA7826C" w:rsidR="00FB2DAB" w:rsidRPr="00106A81" w:rsidRDefault="00407850" w:rsidP="00407850">
      <w:pPr>
        <w:spacing w:line="360" w:lineRule="auto"/>
        <w:jc w:val="both"/>
        <w:rPr>
          <w:rFonts w:ascii="Times New Roman" w:hAnsi="Times New Roman" w:cs="Times New Roman"/>
          <w:sz w:val="22"/>
          <w:szCs w:val="22"/>
        </w:rPr>
      </w:pPr>
      <w:bookmarkStart w:id="178" w:name="bookmark243"/>
      <w:bookmarkEnd w:id="17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odstąpienie przez Wykonawcę od umowy z przyczyn niezależnych od Zamawiającego od całości lub niewykonanej części umowy - w wysokości 10 % wynagrodzenia ryczałtowego brutto, określonego </w:t>
      </w:r>
      <w:r w:rsidR="008007C4" w:rsidRPr="00106A81">
        <w:rPr>
          <w:rFonts w:ascii="Times New Roman" w:hAnsi="Times New Roman" w:cs="Times New Roman"/>
          <w:sz w:val="22"/>
          <w:szCs w:val="22"/>
        </w:rPr>
        <w:lastRenderedPageBreak/>
        <w:t xml:space="preserve">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AB1263A" w14:textId="372B83BA" w:rsidR="00FB2DAB" w:rsidRPr="00106A81" w:rsidRDefault="00407850" w:rsidP="00407850">
      <w:pPr>
        <w:spacing w:line="360" w:lineRule="auto"/>
        <w:jc w:val="both"/>
        <w:rPr>
          <w:rFonts w:ascii="Times New Roman" w:hAnsi="Times New Roman" w:cs="Times New Roman"/>
          <w:sz w:val="22"/>
          <w:szCs w:val="22"/>
        </w:rPr>
      </w:pPr>
      <w:bookmarkStart w:id="179" w:name="bookmark244"/>
      <w:bookmarkEnd w:id="179"/>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 niespełnienie przez Wykonawcę lub podwykonawcę wymogu zatrudnienia na podstawie umowy o pracę osób wykonujących wskazane w § </w:t>
      </w:r>
      <w:r w:rsidR="00281100">
        <w:rPr>
          <w:rFonts w:ascii="Times New Roman" w:hAnsi="Times New Roman" w:cs="Times New Roman"/>
          <w:sz w:val="22"/>
          <w:szCs w:val="22"/>
        </w:rPr>
        <w:t>8</w:t>
      </w:r>
      <w:r w:rsidR="008007C4" w:rsidRPr="00106A81">
        <w:rPr>
          <w:rFonts w:ascii="Times New Roman" w:hAnsi="Times New Roman" w:cs="Times New Roman"/>
          <w:sz w:val="22"/>
          <w:szCs w:val="22"/>
        </w:rPr>
        <w:t xml:space="preserve"> ust. </w:t>
      </w:r>
      <w:r w:rsidR="00A43B05">
        <w:rPr>
          <w:rFonts w:ascii="Times New Roman" w:hAnsi="Times New Roman" w:cs="Times New Roman"/>
          <w:sz w:val="22"/>
          <w:szCs w:val="22"/>
        </w:rPr>
        <w:t>9</w:t>
      </w:r>
      <w:r w:rsidR="008007C4" w:rsidRPr="00106A81">
        <w:rPr>
          <w:rFonts w:ascii="Times New Roman" w:hAnsi="Times New Roman" w:cs="Times New Roman"/>
          <w:sz w:val="22"/>
          <w:szCs w:val="22"/>
        </w:rPr>
        <w:t xml:space="preserve"> czynności oraz za każdy przypadek nie złożenia dowodów potwierdzających wymóg zatrudnienia, Wykonawca zapłaci Zamawiającemu karę umowną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914516B" w14:textId="11003DC7" w:rsidR="00FB2DAB" w:rsidRPr="00106A81" w:rsidRDefault="00F15469" w:rsidP="00407850">
      <w:pPr>
        <w:spacing w:line="360" w:lineRule="auto"/>
        <w:jc w:val="both"/>
        <w:rPr>
          <w:rFonts w:ascii="Times New Roman" w:hAnsi="Times New Roman" w:cs="Times New Roman"/>
          <w:sz w:val="22"/>
          <w:szCs w:val="22"/>
        </w:rPr>
      </w:pPr>
      <w:bookmarkStart w:id="180" w:name="bookmark245"/>
      <w:bookmarkEnd w:id="180"/>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za każdorazowy brak zapłaty lub nieterminowej zapłaty wynagrodzenia należnego podwykonawcom lub dalszym podwykonawcom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 xml:space="preserve"> chyba, że Wykonawca dokonał za zgodą Zamawiającego cesji płatności na rzecz podwykonawcy lub dalszego podwykonawcy;</w:t>
      </w:r>
    </w:p>
    <w:p w14:paraId="3B844140" w14:textId="52A4CC76" w:rsidR="00FB2DAB" w:rsidRPr="00106A81" w:rsidRDefault="00F15469" w:rsidP="00407850">
      <w:pPr>
        <w:spacing w:line="360" w:lineRule="auto"/>
        <w:jc w:val="both"/>
        <w:rPr>
          <w:rFonts w:ascii="Times New Roman" w:hAnsi="Times New Roman" w:cs="Times New Roman"/>
          <w:sz w:val="22"/>
          <w:szCs w:val="22"/>
        </w:rPr>
      </w:pPr>
      <w:bookmarkStart w:id="181" w:name="bookmark246"/>
      <w:bookmarkEnd w:id="181"/>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 każdorazowe nieprzedłożenie do zaakceptowania projektu umowy o podwykonawstwo, której przedmiotem są roboty budowlane, lub projektu jej zmiany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BC803BF" w14:textId="41696EAA" w:rsidR="00FB2DAB" w:rsidRPr="00106A81" w:rsidRDefault="00F15469" w:rsidP="00407850">
      <w:pPr>
        <w:spacing w:line="360" w:lineRule="auto"/>
        <w:jc w:val="both"/>
        <w:rPr>
          <w:rFonts w:ascii="Times New Roman" w:hAnsi="Times New Roman" w:cs="Times New Roman"/>
          <w:sz w:val="22"/>
          <w:szCs w:val="22"/>
        </w:rPr>
      </w:pPr>
      <w:bookmarkStart w:id="182" w:name="bookmark247"/>
      <w:bookmarkEnd w:id="182"/>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roboty budowlane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2344ABE0" w14:textId="6CD7FED2" w:rsidR="00FB2DAB" w:rsidRPr="00106A81" w:rsidRDefault="00F15469" w:rsidP="00407850">
      <w:pPr>
        <w:spacing w:line="360" w:lineRule="auto"/>
        <w:jc w:val="both"/>
        <w:rPr>
          <w:rFonts w:ascii="Times New Roman" w:hAnsi="Times New Roman" w:cs="Times New Roman"/>
          <w:sz w:val="22"/>
          <w:szCs w:val="22"/>
        </w:rPr>
      </w:pPr>
      <w:bookmarkStart w:id="183" w:name="bookmark248"/>
      <w:bookmarkEnd w:id="183"/>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dostawy lub usługi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C828306" w14:textId="7F315C2D" w:rsidR="00FB2DAB" w:rsidRPr="00106A81" w:rsidRDefault="00F15469" w:rsidP="00407850">
      <w:pPr>
        <w:spacing w:line="360" w:lineRule="auto"/>
        <w:jc w:val="both"/>
        <w:rPr>
          <w:rFonts w:ascii="Times New Roman" w:hAnsi="Times New Roman" w:cs="Times New Roman"/>
          <w:sz w:val="22"/>
          <w:szCs w:val="22"/>
        </w:rPr>
      </w:pPr>
      <w:bookmarkStart w:id="184" w:name="bookmark249"/>
      <w:bookmarkEnd w:id="184"/>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 xml:space="preserve">za brak zmiany umowy o podwykonawstwo w zakresie terminu zapłaty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5E93E11" w14:textId="51F2D7C2" w:rsidR="00FB2DAB" w:rsidRPr="00106A81" w:rsidRDefault="00F15469" w:rsidP="00407850">
      <w:pPr>
        <w:spacing w:line="360" w:lineRule="auto"/>
        <w:jc w:val="both"/>
        <w:rPr>
          <w:rFonts w:ascii="Times New Roman" w:hAnsi="Times New Roman" w:cs="Times New Roman"/>
          <w:sz w:val="22"/>
          <w:szCs w:val="22"/>
        </w:rPr>
      </w:pPr>
      <w:bookmarkStart w:id="185" w:name="bookmark250"/>
      <w:bookmarkEnd w:id="185"/>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za niewywiązanie się przez Wykonawcę z pozostałych zobowiązań wynikających z umowy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6FFEF78D" w14:textId="69191F2C" w:rsidR="00FB2DAB" w:rsidRPr="00106A81" w:rsidRDefault="00F15469" w:rsidP="00407850">
      <w:pPr>
        <w:spacing w:line="360" w:lineRule="auto"/>
        <w:jc w:val="both"/>
        <w:rPr>
          <w:rFonts w:ascii="Times New Roman" w:hAnsi="Times New Roman" w:cs="Times New Roman"/>
          <w:sz w:val="22"/>
          <w:szCs w:val="22"/>
        </w:rPr>
      </w:pPr>
      <w:bookmarkStart w:id="186" w:name="bookmark251"/>
      <w:bookmarkEnd w:id="18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Zamawiający zapłaci Wykonawcy karę umowną:</w:t>
      </w:r>
    </w:p>
    <w:p w14:paraId="236BD336" w14:textId="00E6BC8C" w:rsidR="00FB2DAB" w:rsidRPr="00106A81" w:rsidRDefault="00F15469" w:rsidP="00407850">
      <w:pPr>
        <w:spacing w:line="360" w:lineRule="auto"/>
        <w:jc w:val="both"/>
        <w:rPr>
          <w:rFonts w:ascii="Times New Roman" w:hAnsi="Times New Roman" w:cs="Times New Roman"/>
          <w:sz w:val="22"/>
          <w:szCs w:val="22"/>
        </w:rPr>
      </w:pPr>
      <w:bookmarkStart w:id="187" w:name="bookmark252"/>
      <w:bookmarkEnd w:id="18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przekazaniu placu budowy lub umówionej jego części lub uniemożliwieniu rozpoczęcia prac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umownego terminu jednakże nie więcej niż 10% tego wynagrodzenia;</w:t>
      </w:r>
    </w:p>
    <w:p w14:paraId="7A92832C" w14:textId="33C1D0AB" w:rsidR="00FB2DAB" w:rsidRPr="00106A81" w:rsidRDefault="00F15469" w:rsidP="00407850">
      <w:pPr>
        <w:spacing w:line="360" w:lineRule="auto"/>
        <w:jc w:val="both"/>
        <w:rPr>
          <w:rFonts w:ascii="Times New Roman" w:hAnsi="Times New Roman" w:cs="Times New Roman"/>
          <w:sz w:val="22"/>
          <w:szCs w:val="22"/>
        </w:rPr>
      </w:pPr>
      <w:bookmarkStart w:id="188" w:name="bookmark253"/>
      <w:bookmarkEnd w:id="188"/>
      <w:r w:rsidRPr="00106A81">
        <w:rPr>
          <w:rFonts w:ascii="Times New Roman" w:hAnsi="Times New Roman" w:cs="Times New Roman"/>
          <w:sz w:val="22"/>
          <w:szCs w:val="22"/>
        </w:rPr>
        <w:t xml:space="preserve"> 2) </w:t>
      </w:r>
      <w:r w:rsidR="008007C4" w:rsidRPr="00106A81">
        <w:rPr>
          <w:rFonts w:ascii="Times New Roman" w:hAnsi="Times New Roman" w:cs="Times New Roman"/>
          <w:sz w:val="22"/>
          <w:szCs w:val="22"/>
        </w:rPr>
        <w:t xml:space="preserve">za zwłokę w przeprowadzeniu odbioru - w wysokości 0,1 % wynagrodzenia ryczałtowego brutto, określonego w § 4 ust. </w:t>
      </w:r>
      <w:r w:rsidR="00281100">
        <w:rPr>
          <w:rFonts w:ascii="Times New Roman" w:hAnsi="Times New Roman" w:cs="Times New Roman"/>
          <w:sz w:val="22"/>
          <w:szCs w:val="22"/>
        </w:rPr>
        <w:t>1</w:t>
      </w:r>
      <w:r w:rsidR="008007C4" w:rsidRPr="00106A81">
        <w:rPr>
          <w:rFonts w:ascii="Times New Roman" w:hAnsi="Times New Roman" w:cs="Times New Roman"/>
          <w:sz w:val="22"/>
          <w:szCs w:val="22"/>
        </w:rPr>
        <w:t xml:space="preserve"> - za każdy dzień zwłok</w:t>
      </w:r>
      <w:r w:rsidR="009B2071">
        <w:rPr>
          <w:rFonts w:ascii="Times New Roman" w:hAnsi="Times New Roman" w:cs="Times New Roman"/>
          <w:sz w:val="22"/>
          <w:szCs w:val="22"/>
        </w:rPr>
        <w:t>i</w:t>
      </w:r>
      <w:r w:rsidR="008007C4" w:rsidRPr="00106A81">
        <w:rPr>
          <w:rFonts w:ascii="Times New Roman" w:hAnsi="Times New Roman" w:cs="Times New Roman"/>
          <w:sz w:val="22"/>
          <w:szCs w:val="22"/>
        </w:rPr>
        <w:t>, licząc od umownego terminu, w którym odbiór powinien być rozpoczęty, jednakże nie więcej niż 10% tego wynagrodzenia;</w:t>
      </w:r>
    </w:p>
    <w:p w14:paraId="61BF36E7" w14:textId="76B3DA99" w:rsidR="00FB2DAB" w:rsidRPr="00106A81" w:rsidRDefault="00F15469" w:rsidP="00407850">
      <w:pPr>
        <w:spacing w:line="360" w:lineRule="auto"/>
        <w:jc w:val="both"/>
        <w:rPr>
          <w:rFonts w:ascii="Times New Roman" w:hAnsi="Times New Roman" w:cs="Times New Roman"/>
          <w:sz w:val="22"/>
          <w:szCs w:val="22"/>
        </w:rPr>
      </w:pPr>
      <w:bookmarkStart w:id="189" w:name="bookmark254"/>
      <w:bookmarkEnd w:id="18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 odstąpienie od umowy przez Wykonawcę z przyczyn, za które ponosi odpowiedzialność Zamawiający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FAA28EF" w14:textId="6B972A52" w:rsidR="00FB2DAB" w:rsidRPr="00106A81" w:rsidRDefault="00F15469" w:rsidP="00407850">
      <w:pPr>
        <w:spacing w:line="360" w:lineRule="auto"/>
        <w:jc w:val="both"/>
        <w:rPr>
          <w:rFonts w:ascii="Times New Roman" w:hAnsi="Times New Roman" w:cs="Times New Roman"/>
          <w:sz w:val="22"/>
          <w:szCs w:val="22"/>
        </w:rPr>
      </w:pPr>
      <w:bookmarkStart w:id="190" w:name="bookmark255"/>
      <w:bookmarkEnd w:id="19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niewywiązanie się przez Zamawiającego z pozostałych zobowiązań wynikających z umowy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3DF1640B" w14:textId="3FD8F38E" w:rsidR="00FB2DAB" w:rsidRPr="00106A81" w:rsidRDefault="00F15469" w:rsidP="00407850">
      <w:pPr>
        <w:spacing w:line="360" w:lineRule="auto"/>
        <w:jc w:val="both"/>
        <w:rPr>
          <w:rFonts w:ascii="Times New Roman" w:hAnsi="Times New Roman" w:cs="Times New Roman"/>
          <w:sz w:val="22"/>
          <w:szCs w:val="22"/>
        </w:rPr>
      </w:pPr>
      <w:bookmarkStart w:id="191" w:name="bookmark256"/>
      <w:bookmarkEnd w:id="191"/>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Łączna wysokość kar ze wszystkich tytułów nie może przekraczać 20 % wynagrodzenia ryczałtowego brutto. Jeżeli kara umowna nie pokrywa poniesionej szkody, Strony mogą dochodzić odszkodowania uzupełniającego na zasadach ogólnych.</w:t>
      </w:r>
    </w:p>
    <w:p w14:paraId="7097C05A" w14:textId="5628A40C" w:rsidR="00FB2DAB" w:rsidRPr="00106A81" w:rsidRDefault="00F15469" w:rsidP="00407850">
      <w:pPr>
        <w:spacing w:line="360" w:lineRule="auto"/>
        <w:jc w:val="both"/>
        <w:rPr>
          <w:rFonts w:ascii="Times New Roman" w:hAnsi="Times New Roman" w:cs="Times New Roman"/>
          <w:sz w:val="22"/>
          <w:szCs w:val="22"/>
        </w:rPr>
      </w:pPr>
      <w:bookmarkStart w:id="192" w:name="bookmark257"/>
      <w:bookmarkEnd w:id="192"/>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Zamawiający może potrącić przewidzianą w ust. 2 karę pieniężną z dowolnej należności Wykonawcy </w:t>
      </w:r>
      <w:r w:rsidR="008007C4" w:rsidRPr="00106A81">
        <w:rPr>
          <w:rFonts w:ascii="Times New Roman" w:hAnsi="Times New Roman" w:cs="Times New Roman"/>
          <w:sz w:val="22"/>
          <w:szCs w:val="22"/>
        </w:rPr>
        <w:lastRenderedPageBreak/>
        <w:t>oraz z zabezpieczenia należnego wykonania umowy lub może być ona długiem do wyegzekwowania. Zapłacenie lub potrącenie kary nie zwalnia Wykonawcy z obowiązku dokończenia robót oraz innych zobowiązań umownych.</w:t>
      </w:r>
    </w:p>
    <w:p w14:paraId="08BB2C0B" w14:textId="255EB89F" w:rsidR="00FB2DAB" w:rsidRPr="00106A81" w:rsidRDefault="00F15469" w:rsidP="00407850">
      <w:pPr>
        <w:spacing w:line="360" w:lineRule="auto"/>
        <w:jc w:val="both"/>
        <w:rPr>
          <w:rFonts w:ascii="Times New Roman" w:hAnsi="Times New Roman" w:cs="Times New Roman"/>
          <w:sz w:val="22"/>
          <w:szCs w:val="22"/>
        </w:rPr>
      </w:pPr>
      <w:bookmarkStart w:id="193" w:name="bookmark258"/>
      <w:bookmarkEnd w:id="193"/>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Roszczenie o zapłatę kar umownych z tytułu za każdy dzień </w:t>
      </w:r>
      <w:r w:rsidR="009B2071">
        <w:rPr>
          <w:rFonts w:ascii="Times New Roman" w:hAnsi="Times New Roman" w:cs="Times New Roman"/>
          <w:sz w:val="22"/>
          <w:szCs w:val="22"/>
        </w:rPr>
        <w:t xml:space="preserve">zwłoki </w:t>
      </w:r>
      <w:r w:rsidR="008007C4" w:rsidRPr="00106A81">
        <w:rPr>
          <w:rFonts w:ascii="Times New Roman" w:hAnsi="Times New Roman" w:cs="Times New Roman"/>
          <w:sz w:val="22"/>
          <w:szCs w:val="22"/>
        </w:rPr>
        <w:t>staje się wymagalne:</w:t>
      </w:r>
    </w:p>
    <w:p w14:paraId="0F95527A" w14:textId="19995D42" w:rsidR="00FB2DAB" w:rsidRPr="00106A81" w:rsidRDefault="00F15469" w:rsidP="00407850">
      <w:pPr>
        <w:spacing w:line="360" w:lineRule="auto"/>
        <w:jc w:val="both"/>
        <w:rPr>
          <w:rFonts w:ascii="Times New Roman" w:hAnsi="Times New Roman" w:cs="Times New Roman"/>
          <w:sz w:val="22"/>
          <w:szCs w:val="22"/>
        </w:rPr>
      </w:pPr>
      <w:bookmarkStart w:id="194" w:name="bookmark259"/>
      <w:bookmarkEnd w:id="19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pierwszy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w tym dniu;</w:t>
      </w:r>
    </w:p>
    <w:p w14:paraId="6E89D9CD" w14:textId="7616DA03" w:rsidR="00FB2DAB" w:rsidRDefault="00F15469" w:rsidP="00407850">
      <w:pPr>
        <w:spacing w:line="360" w:lineRule="auto"/>
        <w:jc w:val="both"/>
        <w:rPr>
          <w:rFonts w:ascii="Times New Roman" w:hAnsi="Times New Roman" w:cs="Times New Roman"/>
          <w:sz w:val="22"/>
          <w:szCs w:val="22"/>
        </w:rPr>
      </w:pPr>
      <w:bookmarkStart w:id="195" w:name="bookmark260"/>
      <w:bookmarkEnd w:id="19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każdy następny rozpoczęty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odpowiednio w każdym z tych dni.</w:t>
      </w:r>
    </w:p>
    <w:p w14:paraId="05B9B0F1" w14:textId="53E4F6E9" w:rsidR="004D6A1B" w:rsidRPr="00106A81" w:rsidRDefault="004D6A1B" w:rsidP="00407850">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4D6A1B">
        <w:rPr>
          <w:rFonts w:ascii="Times New Roman" w:hAnsi="Times New Roman" w:cs="Times New Roman"/>
          <w:sz w:val="22"/>
          <w:szCs w:val="22"/>
        </w:rPr>
        <w:t>Zamawiający zastrzega sobie prawo dochodzenia na zasadach ogólnych odszkodowań uzupełniających przewyższających wysokość kar umownych.</w:t>
      </w:r>
    </w:p>
    <w:p w14:paraId="69ACE6ED" w14:textId="58910714" w:rsidR="00FB2DAB" w:rsidRPr="00106A81" w:rsidRDefault="008007C4" w:rsidP="00407850">
      <w:pPr>
        <w:pStyle w:val="Teksttreci0"/>
        <w:spacing w:line="360" w:lineRule="auto"/>
        <w:jc w:val="center"/>
        <w:rPr>
          <w:rFonts w:ascii="Times New Roman" w:hAnsi="Times New Roman" w:cs="Times New Roman"/>
          <w:sz w:val="22"/>
          <w:szCs w:val="22"/>
        </w:rPr>
      </w:pPr>
      <w:bookmarkStart w:id="196" w:name="bookmark261"/>
      <w:bookmarkEnd w:id="196"/>
      <w:r w:rsidRPr="00106A81">
        <w:rPr>
          <w:rFonts w:ascii="Times New Roman" w:hAnsi="Times New Roman" w:cs="Times New Roman"/>
          <w:sz w:val="22"/>
          <w:szCs w:val="22"/>
        </w:rPr>
        <w:t>§1</w:t>
      </w:r>
      <w:r w:rsidR="00CB1B59">
        <w:rPr>
          <w:rFonts w:ascii="Times New Roman" w:hAnsi="Times New Roman" w:cs="Times New Roman"/>
          <w:sz w:val="22"/>
          <w:szCs w:val="22"/>
        </w:rPr>
        <w:t>8</w:t>
      </w:r>
    </w:p>
    <w:p w14:paraId="2923FE98" w14:textId="77777777" w:rsidR="00FB2DAB" w:rsidRPr="00106A81" w:rsidRDefault="008007C4" w:rsidP="00412CFE">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Podwykonawstwo</w:t>
      </w:r>
    </w:p>
    <w:p w14:paraId="64EAE7A8" w14:textId="22ABA7E7" w:rsidR="00FB2DAB" w:rsidRPr="00106A81" w:rsidRDefault="00412CFE" w:rsidP="00EB1C74">
      <w:pPr>
        <w:spacing w:line="360" w:lineRule="auto"/>
        <w:jc w:val="both"/>
        <w:rPr>
          <w:rFonts w:ascii="Times New Roman" w:hAnsi="Times New Roman" w:cs="Times New Roman"/>
          <w:sz w:val="22"/>
          <w:szCs w:val="22"/>
        </w:rPr>
      </w:pPr>
      <w:bookmarkStart w:id="197" w:name="bookmark262"/>
      <w:bookmarkEnd w:id="19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może powierzyć wykonanie części zamówienia podwykonawcy. Powierzenie wykonania części zamówienia podwykonawcom nie zwalnia wykonawcy z odpowiedzialności za należyte wykonanie tego zamówienia.</w:t>
      </w:r>
    </w:p>
    <w:p w14:paraId="22C5FB17" w14:textId="504EDB75" w:rsidR="00FB2DAB" w:rsidRPr="00106A81" w:rsidRDefault="00412CFE" w:rsidP="00EB1C74">
      <w:pPr>
        <w:spacing w:line="360" w:lineRule="auto"/>
        <w:jc w:val="both"/>
        <w:rPr>
          <w:rFonts w:ascii="Times New Roman" w:hAnsi="Times New Roman" w:cs="Times New Roman"/>
          <w:sz w:val="22"/>
          <w:szCs w:val="22"/>
        </w:rPr>
      </w:pPr>
      <w:bookmarkStart w:id="198" w:name="bookmark263"/>
      <w:bookmarkEnd w:id="19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realizuje przedmiot umowy przy udziale podwykonawcy, zawierając stosowne umowy w rozumieniu art. 7 pkt</w:t>
      </w:r>
      <w:r w:rsidR="00C84AFD">
        <w:rPr>
          <w:rFonts w:ascii="Times New Roman" w:hAnsi="Times New Roman" w:cs="Times New Roman"/>
          <w:sz w:val="22"/>
          <w:szCs w:val="22"/>
        </w:rPr>
        <w:t xml:space="preserve">. </w:t>
      </w:r>
      <w:r w:rsidR="008007C4" w:rsidRPr="00106A81">
        <w:rPr>
          <w:rFonts w:ascii="Times New Roman" w:hAnsi="Times New Roman" w:cs="Times New Roman"/>
          <w:sz w:val="22"/>
          <w:szCs w:val="22"/>
        </w:rPr>
        <w:t>27 PZP.</w:t>
      </w:r>
    </w:p>
    <w:p w14:paraId="203E59C7" w14:textId="0BD62F13" w:rsidR="00FB2DAB" w:rsidRPr="00106A81" w:rsidRDefault="00412CFE" w:rsidP="00EB1C74">
      <w:pPr>
        <w:spacing w:line="360" w:lineRule="auto"/>
        <w:jc w:val="both"/>
        <w:rPr>
          <w:rFonts w:ascii="Times New Roman" w:hAnsi="Times New Roman" w:cs="Times New Roman"/>
          <w:sz w:val="22"/>
          <w:szCs w:val="22"/>
        </w:rPr>
      </w:pPr>
      <w:bookmarkStart w:id="199" w:name="bookmark264"/>
      <w:bookmarkEnd w:id="19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jest odpowiedzialny za działania lub zaniechania podwykonawcy lub dalszego podwykonawcy.</w:t>
      </w:r>
    </w:p>
    <w:p w14:paraId="1306F885" w14:textId="1FBDCF68" w:rsidR="00FB2DAB" w:rsidRPr="00106A81" w:rsidRDefault="00412CFE" w:rsidP="00EB1C74">
      <w:pPr>
        <w:spacing w:line="360" w:lineRule="auto"/>
        <w:jc w:val="both"/>
        <w:rPr>
          <w:rFonts w:ascii="Times New Roman" w:hAnsi="Times New Roman" w:cs="Times New Roman"/>
          <w:sz w:val="22"/>
          <w:szCs w:val="22"/>
        </w:rPr>
      </w:pPr>
      <w:bookmarkStart w:id="200" w:name="bookmark265"/>
      <w:bookmarkEnd w:id="20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D78B5E6" w14:textId="76C4D585" w:rsidR="00FB2DAB" w:rsidRPr="00106A81" w:rsidRDefault="00412CFE" w:rsidP="00EB1C74">
      <w:pPr>
        <w:spacing w:line="360" w:lineRule="auto"/>
        <w:jc w:val="both"/>
        <w:rPr>
          <w:rFonts w:ascii="Times New Roman" w:hAnsi="Times New Roman" w:cs="Times New Roman"/>
          <w:sz w:val="22"/>
          <w:szCs w:val="22"/>
        </w:rPr>
      </w:pPr>
      <w:bookmarkStart w:id="201" w:name="bookmark266"/>
      <w:bookmarkEnd w:id="201"/>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Jeżeli zmiana lub rezygna</w:t>
      </w:r>
      <w:r w:rsidR="00D6654F" w:rsidRPr="00106A81">
        <w:rPr>
          <w:rFonts w:ascii="Times New Roman" w:hAnsi="Times New Roman" w:cs="Times New Roman"/>
          <w:sz w:val="22"/>
          <w:szCs w:val="22"/>
        </w:rPr>
        <w:t>cj</w:t>
      </w:r>
      <w:r w:rsidR="008007C4" w:rsidRPr="00106A81">
        <w:rPr>
          <w:rFonts w:ascii="Times New Roman" w:hAnsi="Times New Roman" w:cs="Times New Roman"/>
          <w:sz w:val="22"/>
          <w:szCs w:val="22"/>
        </w:rPr>
        <w:t xml:space="preserve">a z podwykonawstwa dotyczyć będzie podmiotu, na zasoby którego Wykonawca powoływał się na zasadach określonych w art. 118 ust. 1 PZP,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6AE6F924" w14:textId="5985EA56" w:rsidR="00FB2DAB" w:rsidRPr="00106A81" w:rsidRDefault="00412CFE" w:rsidP="00EB1C74">
      <w:pPr>
        <w:spacing w:line="360" w:lineRule="auto"/>
        <w:jc w:val="both"/>
        <w:rPr>
          <w:rFonts w:ascii="Times New Roman" w:hAnsi="Times New Roman" w:cs="Times New Roman"/>
          <w:sz w:val="22"/>
          <w:szCs w:val="22"/>
        </w:rPr>
      </w:pPr>
      <w:bookmarkStart w:id="202" w:name="bookmark267"/>
      <w:bookmarkEnd w:id="202"/>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Wykonawca, podwykonawca lub dalszy podwykonawca zamierzający zawrzeć umowę o podwykonawstwo, której przedmiotem są roboty budowlane jest obowiązany, w trakcie realizacji zamówienia, do przedłożenia Zamawiającemu projektu tej umowy, a także projektu jej zmian przy czym podwykonawca lub dalszy podwykonawca jest obowiązany dołączyć zgodę wykonawcy na zawarcie umowy o podwykonawstwo o treści zgodnej z projektem umowy.</w:t>
      </w:r>
    </w:p>
    <w:p w14:paraId="39F0C9F2" w14:textId="03FCF6ED" w:rsidR="00FB2DAB" w:rsidRPr="00106A81" w:rsidRDefault="00412CFE" w:rsidP="00EB1C74">
      <w:pPr>
        <w:spacing w:line="360" w:lineRule="auto"/>
        <w:jc w:val="both"/>
        <w:rPr>
          <w:rFonts w:ascii="Times New Roman" w:hAnsi="Times New Roman" w:cs="Times New Roman"/>
          <w:sz w:val="22"/>
          <w:szCs w:val="22"/>
        </w:rPr>
      </w:pPr>
      <w:bookmarkStart w:id="203" w:name="bookmark268"/>
      <w:bookmarkEnd w:id="203"/>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Zamawiający, w terminie 7 dni, zgłasza w formie pisemnej pod rygorem nieważności zastrzeżenia do projektu umowy </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 podwykonawstwo i do jej zmian, w przypadku gdy:</w:t>
      </w:r>
    </w:p>
    <w:p w14:paraId="65802A18" w14:textId="1142979F" w:rsidR="00FB2DAB" w:rsidRPr="00106A81" w:rsidRDefault="00412CFE" w:rsidP="00EB1C74">
      <w:pPr>
        <w:spacing w:line="360" w:lineRule="auto"/>
        <w:jc w:val="both"/>
        <w:rPr>
          <w:rFonts w:ascii="Times New Roman" w:hAnsi="Times New Roman" w:cs="Times New Roman"/>
          <w:sz w:val="22"/>
          <w:szCs w:val="22"/>
        </w:rPr>
      </w:pPr>
      <w:bookmarkStart w:id="204" w:name="bookmark269"/>
      <w:bookmarkEnd w:id="20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00DBCB1E" w14:textId="64B58CB8" w:rsidR="00FB2DAB" w:rsidRPr="00106A81" w:rsidRDefault="00412CFE" w:rsidP="00EB1C74">
      <w:pPr>
        <w:spacing w:line="360" w:lineRule="auto"/>
        <w:jc w:val="both"/>
        <w:rPr>
          <w:rFonts w:ascii="Times New Roman" w:hAnsi="Times New Roman" w:cs="Times New Roman"/>
          <w:sz w:val="22"/>
          <w:szCs w:val="22"/>
        </w:rPr>
      </w:pPr>
      <w:bookmarkStart w:id="205" w:name="bookmark270"/>
      <w:bookmarkEnd w:id="20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przewiduje termin zapłaty wynagrodzenia podwykonawcy lub dalszemu podwykonawcy dłuższy niż </w:t>
      </w:r>
      <w:r w:rsidR="008007C4" w:rsidRPr="00106A81">
        <w:rPr>
          <w:rFonts w:ascii="Times New Roman" w:hAnsi="Times New Roman" w:cs="Times New Roman"/>
          <w:sz w:val="22"/>
          <w:szCs w:val="22"/>
        </w:rPr>
        <w:lastRenderedPageBreak/>
        <w:t>30 dni od dnia doręczenia wykonawcy, podwykonawcy lub dalszemu podwykonawcy faktury lub rachunku;</w:t>
      </w:r>
    </w:p>
    <w:p w14:paraId="0B0BDCB3" w14:textId="545BA501" w:rsidR="00FB2DAB" w:rsidRPr="00106A81" w:rsidRDefault="00412CFE" w:rsidP="00EB1C74">
      <w:pPr>
        <w:spacing w:line="360" w:lineRule="auto"/>
        <w:jc w:val="both"/>
        <w:rPr>
          <w:rFonts w:ascii="Times New Roman" w:hAnsi="Times New Roman" w:cs="Times New Roman"/>
          <w:sz w:val="22"/>
          <w:szCs w:val="22"/>
        </w:rPr>
      </w:pPr>
      <w:bookmarkStart w:id="206" w:name="bookmark271"/>
      <w:bookmarkEnd w:id="20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611E653E" w14:textId="5BB3C83F" w:rsidR="00FB2DAB" w:rsidRPr="00106A81" w:rsidRDefault="00412CFE" w:rsidP="00EB1C74">
      <w:pPr>
        <w:spacing w:line="360" w:lineRule="auto"/>
        <w:jc w:val="both"/>
        <w:rPr>
          <w:rFonts w:ascii="Times New Roman" w:hAnsi="Times New Roman" w:cs="Times New Roman"/>
          <w:sz w:val="22"/>
          <w:szCs w:val="22"/>
        </w:rPr>
      </w:pPr>
      <w:bookmarkStart w:id="207" w:name="bookmark272"/>
      <w:bookmarkEnd w:id="207"/>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Niezgłoszenie przez Zamawiającego zastrzeżeń do przedłożonego projektu umowy o podwykonawstwo w terminie 7 dni uważa się za akceptację projektu umowy przez Zamawiającego.</w:t>
      </w:r>
    </w:p>
    <w:p w14:paraId="661ED2ED" w14:textId="3456699A" w:rsidR="00FB2DAB" w:rsidRPr="00106A81" w:rsidRDefault="00412CFE" w:rsidP="00EB1C74">
      <w:pPr>
        <w:spacing w:line="360" w:lineRule="auto"/>
        <w:jc w:val="both"/>
        <w:rPr>
          <w:rFonts w:ascii="Times New Roman" w:hAnsi="Times New Roman" w:cs="Times New Roman"/>
          <w:sz w:val="22"/>
          <w:szCs w:val="22"/>
        </w:rPr>
      </w:pPr>
      <w:bookmarkStart w:id="208" w:name="bookmark273"/>
      <w:bookmarkEnd w:id="208"/>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podwykonawca lub dalszy podwykonawca przedkłada Zamawiającemu poświadczoną za zgodność z oryginałem kopię zawartej umowy o podwykonawstwo, której przedmiotem są roboty budowlane i jej zmian w terminie 7 dni od dnia jej zawarcia.</w:t>
      </w:r>
    </w:p>
    <w:p w14:paraId="478EB6B3" w14:textId="3DCCBE22" w:rsidR="00FB2DAB" w:rsidRPr="00106A81" w:rsidRDefault="00412CFE" w:rsidP="00EB1C74">
      <w:pPr>
        <w:spacing w:line="360" w:lineRule="auto"/>
        <w:jc w:val="both"/>
        <w:rPr>
          <w:rFonts w:ascii="Times New Roman" w:hAnsi="Times New Roman" w:cs="Times New Roman"/>
          <w:sz w:val="22"/>
          <w:szCs w:val="22"/>
        </w:rPr>
      </w:pPr>
      <w:bookmarkStart w:id="209" w:name="bookmark274"/>
      <w:bookmarkEnd w:id="209"/>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w terminie 7 dni zgłasza w formie pisemnej od rygorem nieważności sprzeciw do umowy o podwykonawstwo i do jej zmian, w przypadku gdy:</w:t>
      </w:r>
    </w:p>
    <w:p w14:paraId="4903BA62" w14:textId="624AA632" w:rsidR="00FB2DAB" w:rsidRPr="00106A81" w:rsidRDefault="00412CFE" w:rsidP="00EB1C74">
      <w:pPr>
        <w:spacing w:line="360" w:lineRule="auto"/>
        <w:jc w:val="both"/>
        <w:rPr>
          <w:rFonts w:ascii="Times New Roman" w:hAnsi="Times New Roman" w:cs="Times New Roman"/>
          <w:sz w:val="22"/>
          <w:szCs w:val="22"/>
        </w:rPr>
      </w:pPr>
      <w:bookmarkStart w:id="210" w:name="bookmark275"/>
      <w:bookmarkEnd w:id="21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2F1214C6" w14:textId="23A82F87" w:rsidR="00FB2DAB" w:rsidRPr="00106A81" w:rsidRDefault="00412CFE" w:rsidP="00EB1C74">
      <w:pPr>
        <w:spacing w:line="360" w:lineRule="auto"/>
        <w:jc w:val="both"/>
        <w:rPr>
          <w:rFonts w:ascii="Times New Roman" w:hAnsi="Times New Roman" w:cs="Times New Roman"/>
          <w:sz w:val="22"/>
          <w:szCs w:val="22"/>
        </w:rPr>
      </w:pPr>
      <w:bookmarkStart w:id="211" w:name="bookmark276"/>
      <w:bookmarkEnd w:id="21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63B3BB3B" w14:textId="03831C96" w:rsidR="00FB2DAB" w:rsidRPr="00106A81" w:rsidRDefault="00412CFE" w:rsidP="00EB1C74">
      <w:pPr>
        <w:spacing w:line="360" w:lineRule="auto"/>
        <w:jc w:val="both"/>
        <w:rPr>
          <w:rFonts w:ascii="Times New Roman" w:hAnsi="Times New Roman" w:cs="Times New Roman"/>
          <w:sz w:val="22"/>
          <w:szCs w:val="22"/>
        </w:rPr>
      </w:pPr>
      <w:bookmarkStart w:id="212" w:name="bookmark277"/>
      <w:bookmarkEnd w:id="21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0122B555" w14:textId="727D8FBF" w:rsidR="00FB2DAB" w:rsidRPr="00106A81" w:rsidRDefault="00EF0279" w:rsidP="00EB1C74">
      <w:pPr>
        <w:spacing w:line="360" w:lineRule="auto"/>
        <w:jc w:val="both"/>
        <w:rPr>
          <w:rFonts w:ascii="Times New Roman" w:hAnsi="Times New Roman" w:cs="Times New Roman"/>
          <w:sz w:val="22"/>
          <w:szCs w:val="22"/>
        </w:rPr>
      </w:pPr>
      <w:bookmarkStart w:id="213" w:name="bookmark278"/>
      <w:bookmarkEnd w:id="213"/>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Niezgłoszenie </w:t>
      </w:r>
      <w:r w:rsidR="008007C4" w:rsidRPr="00106A81">
        <w:rPr>
          <w:rFonts w:ascii="Times New Roman" w:hAnsi="Times New Roman" w:cs="Times New Roman"/>
          <w:i/>
          <w:iCs/>
          <w:sz w:val="22"/>
          <w:szCs w:val="22"/>
        </w:rPr>
        <w:t>przez</w:t>
      </w:r>
      <w:r w:rsidR="008007C4" w:rsidRPr="00106A81">
        <w:rPr>
          <w:rFonts w:ascii="Times New Roman" w:hAnsi="Times New Roman" w:cs="Times New Roman"/>
          <w:sz w:val="22"/>
          <w:szCs w:val="22"/>
        </w:rPr>
        <w:t xml:space="preserve"> Zamawiającego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formie pisemnej pod rygorem nieważności sprzeciwu do przedłożonej umowy o podwykonawstwo w terminie 7 dni uważa się za akceptację umowy przez Zamawiającego.</w:t>
      </w:r>
    </w:p>
    <w:p w14:paraId="2B932AC3" w14:textId="5626467D" w:rsidR="00FB2DAB" w:rsidRPr="00106A81" w:rsidRDefault="00EF0279" w:rsidP="00EB1C74">
      <w:pPr>
        <w:spacing w:line="360" w:lineRule="auto"/>
        <w:jc w:val="both"/>
        <w:rPr>
          <w:rFonts w:ascii="Times New Roman" w:hAnsi="Times New Roman" w:cs="Times New Roman"/>
          <w:sz w:val="22"/>
          <w:szCs w:val="22"/>
        </w:rPr>
      </w:pPr>
      <w:bookmarkStart w:id="214" w:name="bookmark279"/>
      <w:bookmarkEnd w:id="214"/>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Podwykonawca lub dalszy podwykonawca, przedkłada poświadczona za zgodność z oryginałem kopię umowy również Wykonawcy.</w:t>
      </w:r>
    </w:p>
    <w:p w14:paraId="47DC4D1D" w14:textId="57EA6025" w:rsidR="00FB2DAB" w:rsidRPr="00106A81" w:rsidRDefault="00EF0279" w:rsidP="00EB1C74">
      <w:pPr>
        <w:spacing w:line="360" w:lineRule="auto"/>
        <w:jc w:val="both"/>
        <w:rPr>
          <w:rFonts w:ascii="Times New Roman" w:hAnsi="Times New Roman" w:cs="Times New Roman"/>
          <w:sz w:val="22"/>
          <w:szCs w:val="22"/>
        </w:rPr>
      </w:pPr>
      <w:bookmarkStart w:id="215" w:name="bookmark280"/>
      <w:bookmarkEnd w:id="215"/>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Jeżeli w umowach o podwykonawstwo, których przedmiotem są dostawy lub usługi termin zapłaty wynagrodzenia jest dłuższy niż 30 dni, Zamawiający informuje o tym Wykonawcę i wzywa go do doprowadzenia do zmiany tej umowy pod rygorem wystąpienia o zapłatę kary umownej.</w:t>
      </w:r>
    </w:p>
    <w:p w14:paraId="69872172" w14:textId="00FA6B19" w:rsidR="00FB2DAB" w:rsidRPr="00106A81" w:rsidRDefault="00EF0279" w:rsidP="00EB1C74">
      <w:pPr>
        <w:spacing w:line="360" w:lineRule="auto"/>
        <w:jc w:val="both"/>
        <w:rPr>
          <w:rFonts w:ascii="Times New Roman" w:hAnsi="Times New Roman" w:cs="Times New Roman"/>
          <w:sz w:val="22"/>
          <w:szCs w:val="22"/>
        </w:rPr>
      </w:pPr>
      <w:bookmarkStart w:id="216" w:name="bookmark281"/>
      <w:bookmarkEnd w:id="216"/>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Umowa z podwykonawcą lub dalszym podwykonawca powinna stanowić w szczególności, że:</w:t>
      </w:r>
    </w:p>
    <w:p w14:paraId="001AF4B9" w14:textId="4B9967D7" w:rsidR="00FB2DAB" w:rsidRPr="00106A81" w:rsidRDefault="00EF0279" w:rsidP="00EB1C74">
      <w:pPr>
        <w:spacing w:line="360" w:lineRule="auto"/>
        <w:jc w:val="both"/>
        <w:rPr>
          <w:rFonts w:ascii="Times New Roman" w:hAnsi="Times New Roman" w:cs="Times New Roman"/>
          <w:sz w:val="22"/>
          <w:szCs w:val="22"/>
        </w:rPr>
      </w:pPr>
      <w:bookmarkStart w:id="217" w:name="bookmark282"/>
      <w:bookmarkEnd w:id="21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zakres, termin wykonania robót i przedmiot robót objętych umową z podwykonawcą lub dalszym podwykonawcą musi być zbieżny z zakresem, terminem wykonania i przedmiotem określonym w umowie pomiędzy Zamawiającym, a Wykonawcą;</w:t>
      </w:r>
    </w:p>
    <w:p w14:paraId="252B1CAC" w14:textId="35464658" w:rsidR="00FB2DAB" w:rsidRPr="00106A81" w:rsidRDefault="00EF0279" w:rsidP="00EB1C74">
      <w:pPr>
        <w:spacing w:line="360" w:lineRule="auto"/>
        <w:jc w:val="both"/>
        <w:rPr>
          <w:rFonts w:ascii="Times New Roman" w:hAnsi="Times New Roman" w:cs="Times New Roman"/>
          <w:sz w:val="22"/>
          <w:szCs w:val="22"/>
        </w:rPr>
      </w:pPr>
      <w:bookmarkStart w:id="218" w:name="bookmark283"/>
      <w:bookmarkEnd w:id="21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termin zapłaty wygrodzenia podwykonawcy lub dalszemu podwykonawcy przewidziany w umowie o podwykonawstwo nie był dłuższy niż 30 dni od dnia doręczenia Wykonawcy, podwykonawcy lub dalszemu podwykonawcy faktury lub rachunku, potwierdzających wykonanie zlecenia podwykonawcy lub dalszemu podwykonawcy dostawy, usługi lub roboty budowanej;</w:t>
      </w:r>
    </w:p>
    <w:p w14:paraId="01F7C68F" w14:textId="1CAC8FA1" w:rsidR="00FB2DAB" w:rsidRPr="00106A81" w:rsidRDefault="00EF0279" w:rsidP="00EB1C74">
      <w:pPr>
        <w:spacing w:line="360" w:lineRule="auto"/>
        <w:jc w:val="both"/>
        <w:rPr>
          <w:rFonts w:ascii="Times New Roman" w:hAnsi="Times New Roman" w:cs="Times New Roman"/>
          <w:sz w:val="22"/>
          <w:szCs w:val="22"/>
        </w:rPr>
      </w:pPr>
      <w:bookmarkStart w:id="219" w:name="bookmark284"/>
      <w:bookmarkEnd w:id="21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termin wynagrodzenia płatnego przez Wykonawcę za wykonane roboty podwykonawcy lub </w:t>
      </w:r>
      <w:r w:rsidR="008007C4" w:rsidRPr="00106A81">
        <w:rPr>
          <w:rFonts w:ascii="Times New Roman" w:hAnsi="Times New Roman" w:cs="Times New Roman"/>
          <w:sz w:val="22"/>
          <w:szCs w:val="22"/>
        </w:rPr>
        <w:lastRenderedPageBreak/>
        <w:t>dalszemu podwykonawcy, powinien być ustalony w taki sposób, aby przypadał wcześniej niż termin zapłaty przez Zamawiającego wynagrodzenia należnego Wykonawcy.</w:t>
      </w:r>
    </w:p>
    <w:p w14:paraId="1989162C"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miedzy Zamawiającym a Wykonawcą.</w:t>
      </w:r>
    </w:p>
    <w:p w14:paraId="3B244EA2"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Niespełnienie powyższych warunków spowoduje zgłoszenie przez Zamawiającego odpowiednio sprzeciwu lub zastrzeżeń.</w:t>
      </w:r>
    </w:p>
    <w:p w14:paraId="7AE9739E" w14:textId="28757EEC" w:rsidR="00FB2DAB" w:rsidRPr="00106A81" w:rsidRDefault="00EF0279" w:rsidP="00EB1C74">
      <w:pPr>
        <w:spacing w:line="360" w:lineRule="auto"/>
        <w:jc w:val="both"/>
        <w:rPr>
          <w:rFonts w:ascii="Times New Roman" w:hAnsi="Times New Roman" w:cs="Times New Roman"/>
          <w:sz w:val="22"/>
          <w:szCs w:val="22"/>
        </w:rPr>
      </w:pPr>
      <w:bookmarkStart w:id="220" w:name="bookmark285"/>
      <w:bookmarkEnd w:id="220"/>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Zasady zawierania umów pomiędzy Wykonawcą, a podwykonawcą stosuje się odpowiednio do umów zawieranych pomiędzy podwykonawcą, a dalszym podwykonawcą. Przy zawieraniu umów o podwykonawstwo z dalszymi podwykonawcami wymagana jest zgoda Wykonawcy na zawarcie takiej umowy.</w:t>
      </w:r>
    </w:p>
    <w:p w14:paraId="69055B46" w14:textId="7AC8BA82" w:rsidR="00FB2DAB" w:rsidRPr="00106A81" w:rsidRDefault="00EF0279" w:rsidP="00EB1C74">
      <w:pPr>
        <w:spacing w:line="360" w:lineRule="auto"/>
        <w:jc w:val="both"/>
        <w:rPr>
          <w:rFonts w:ascii="Times New Roman" w:hAnsi="Times New Roman" w:cs="Times New Roman"/>
          <w:sz w:val="22"/>
          <w:szCs w:val="22"/>
        </w:rPr>
      </w:pPr>
      <w:bookmarkStart w:id="221" w:name="bookmark286"/>
      <w:bookmarkEnd w:id="221"/>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D8B7568" w14:textId="3F61EB23" w:rsidR="00FB2DAB" w:rsidRPr="00106A81" w:rsidRDefault="00EF0279" w:rsidP="00EB1C74">
      <w:pPr>
        <w:spacing w:line="360" w:lineRule="auto"/>
        <w:jc w:val="both"/>
        <w:rPr>
          <w:rFonts w:ascii="Times New Roman" w:hAnsi="Times New Roman" w:cs="Times New Roman"/>
          <w:sz w:val="22"/>
          <w:szCs w:val="22"/>
        </w:rPr>
      </w:pPr>
      <w:bookmarkStart w:id="222" w:name="bookmark287"/>
      <w:bookmarkEnd w:id="222"/>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A23DC9D" w14:textId="66F2312B" w:rsidR="00FB2DAB" w:rsidRPr="00106A81" w:rsidRDefault="00EF0279" w:rsidP="00EB1C74">
      <w:pPr>
        <w:spacing w:line="360" w:lineRule="auto"/>
        <w:jc w:val="both"/>
        <w:rPr>
          <w:rFonts w:ascii="Times New Roman" w:hAnsi="Times New Roman" w:cs="Times New Roman"/>
          <w:sz w:val="22"/>
          <w:szCs w:val="22"/>
        </w:rPr>
      </w:pPr>
      <w:bookmarkStart w:id="223" w:name="bookmark288"/>
      <w:bookmarkEnd w:id="223"/>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Bezpośrednia zapłata obejmuje wyłącznie należne wynagrodzenie, bez odsetek, należnych podwykonawcy lub dalszemu podwykonawcy.</w:t>
      </w:r>
    </w:p>
    <w:p w14:paraId="0CD357F8" w14:textId="0FD00101" w:rsidR="00FB2DAB" w:rsidRPr="00106A81" w:rsidRDefault="00EF0279" w:rsidP="00EB1C74">
      <w:pPr>
        <w:spacing w:line="360" w:lineRule="auto"/>
        <w:jc w:val="both"/>
        <w:rPr>
          <w:rFonts w:ascii="Times New Roman" w:hAnsi="Times New Roman" w:cs="Times New Roman"/>
          <w:sz w:val="22"/>
          <w:szCs w:val="22"/>
        </w:rPr>
      </w:pPr>
      <w:bookmarkStart w:id="224" w:name="bookmark289"/>
      <w:bookmarkEnd w:id="224"/>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Przed dokonaniem bezpośredniej zapłaty Zamawiający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się powoływać na potrącenie roszczeń Wykonawcy względem podwykonawcy niezwiązanych z realizacją umowy o podwykonawstwo.</w:t>
      </w:r>
    </w:p>
    <w:p w14:paraId="22E26BE9" w14:textId="58957676" w:rsidR="00FB2DAB" w:rsidRPr="00106A81" w:rsidRDefault="00EF0279" w:rsidP="00EB1C74">
      <w:pPr>
        <w:spacing w:line="360" w:lineRule="auto"/>
        <w:jc w:val="both"/>
        <w:rPr>
          <w:rFonts w:ascii="Times New Roman" w:hAnsi="Times New Roman" w:cs="Times New Roman"/>
          <w:sz w:val="22"/>
          <w:szCs w:val="22"/>
        </w:rPr>
      </w:pPr>
      <w:bookmarkStart w:id="225" w:name="bookmark290"/>
      <w:bookmarkEnd w:id="225"/>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W przypadku zgłoszenia uwag o których mowa w ust. 19, w terminie wskazanym przez</w:t>
      </w:r>
    </w:p>
    <w:p w14:paraId="63528091"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Zamawiającego, Zamawiający może:</w:t>
      </w:r>
    </w:p>
    <w:p w14:paraId="6F1B19FB" w14:textId="63AB019B" w:rsidR="00FB2DAB" w:rsidRPr="00106A81" w:rsidRDefault="00EF0279" w:rsidP="00EB1C74">
      <w:pPr>
        <w:spacing w:line="360" w:lineRule="auto"/>
        <w:jc w:val="both"/>
        <w:rPr>
          <w:rFonts w:ascii="Times New Roman" w:hAnsi="Times New Roman" w:cs="Times New Roman"/>
          <w:sz w:val="22"/>
          <w:szCs w:val="22"/>
        </w:rPr>
      </w:pPr>
      <w:bookmarkStart w:id="226" w:name="bookmark291"/>
      <w:bookmarkEnd w:id="2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dokonać bezpośredniej zapłaty wynagrodzenia podwykonawcy, jeżeli Wykonawca wykaże niezasadność takiej zapłaty albo</w:t>
      </w:r>
    </w:p>
    <w:p w14:paraId="7DC0B42E" w14:textId="1F7DF008" w:rsidR="00FB2DAB" w:rsidRPr="00106A81" w:rsidRDefault="00EF0279" w:rsidP="00EB1C74">
      <w:pPr>
        <w:spacing w:line="360" w:lineRule="auto"/>
        <w:jc w:val="both"/>
        <w:rPr>
          <w:rFonts w:ascii="Times New Roman" w:hAnsi="Times New Roman" w:cs="Times New Roman"/>
          <w:sz w:val="22"/>
          <w:szCs w:val="22"/>
        </w:rPr>
      </w:pPr>
      <w:bookmarkStart w:id="227" w:name="bookmark292"/>
      <w:bookmarkEnd w:id="22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CD4E9B" w14:textId="1A428A1B" w:rsidR="00FB2DAB" w:rsidRPr="00106A81" w:rsidRDefault="00EF0279" w:rsidP="00EB1C74">
      <w:pPr>
        <w:spacing w:line="360" w:lineRule="auto"/>
        <w:jc w:val="both"/>
        <w:rPr>
          <w:rFonts w:ascii="Times New Roman" w:hAnsi="Times New Roman" w:cs="Times New Roman"/>
          <w:sz w:val="22"/>
          <w:szCs w:val="22"/>
        </w:rPr>
      </w:pPr>
      <w:bookmarkStart w:id="228" w:name="bookmark293"/>
      <w:bookmarkEnd w:id="22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dokonać bezpośredniej zapłaty wynagrodzenia podwykonawcy lub dalszemu podwykonawcy, jeżeli </w:t>
      </w:r>
      <w:r w:rsidR="008007C4" w:rsidRPr="00106A81">
        <w:rPr>
          <w:rFonts w:ascii="Times New Roman" w:hAnsi="Times New Roman" w:cs="Times New Roman"/>
          <w:sz w:val="22"/>
          <w:szCs w:val="22"/>
        </w:rPr>
        <w:lastRenderedPageBreak/>
        <w:t>podwykonawca lub dalszy podwykonawca wykaże zasadność takiej zapłaty.</w:t>
      </w:r>
    </w:p>
    <w:p w14:paraId="334D80ED" w14:textId="2F6E5D12" w:rsidR="00FB2DAB" w:rsidRPr="00106A81" w:rsidRDefault="00EF0279" w:rsidP="00EB1C74">
      <w:pPr>
        <w:spacing w:line="360" w:lineRule="auto"/>
        <w:jc w:val="both"/>
        <w:rPr>
          <w:rFonts w:ascii="Times New Roman" w:hAnsi="Times New Roman" w:cs="Times New Roman"/>
          <w:sz w:val="22"/>
          <w:szCs w:val="22"/>
        </w:rPr>
      </w:pPr>
      <w:bookmarkStart w:id="229" w:name="bookmark294"/>
      <w:bookmarkEnd w:id="229"/>
      <w:r w:rsidRPr="00106A81">
        <w:rPr>
          <w:rFonts w:ascii="Times New Roman" w:hAnsi="Times New Roman" w:cs="Times New Roman"/>
          <w:sz w:val="22"/>
          <w:szCs w:val="22"/>
        </w:rPr>
        <w:t xml:space="preserve">21. </w:t>
      </w:r>
      <w:r w:rsidR="008007C4" w:rsidRPr="00106A81">
        <w:rPr>
          <w:rFonts w:ascii="Times New Roman" w:hAnsi="Times New Roman" w:cs="Times New Roman"/>
          <w:sz w:val="22"/>
          <w:szCs w:val="22"/>
        </w:rPr>
        <w:t>W przypadku dokonania bezpośredniej zapłaty podwykonawcy lub dalszemu</w:t>
      </w:r>
    </w:p>
    <w:p w14:paraId="3F57DE29"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podwykonawcy, Zamawiający potrąca kwotę wypłaconego wynagrodzenia z wynagrodzenia należnego Wykonawcy.</w:t>
      </w:r>
    </w:p>
    <w:p w14:paraId="28F2B179" w14:textId="1B0B513E" w:rsidR="00FB2DAB" w:rsidRPr="00106A81" w:rsidRDefault="00EF0279" w:rsidP="00EB1C74">
      <w:pPr>
        <w:spacing w:line="360" w:lineRule="auto"/>
        <w:jc w:val="both"/>
        <w:rPr>
          <w:rFonts w:ascii="Times New Roman" w:hAnsi="Times New Roman" w:cs="Times New Roman"/>
          <w:sz w:val="22"/>
          <w:szCs w:val="22"/>
        </w:rPr>
      </w:pPr>
      <w:bookmarkStart w:id="230" w:name="bookmark295"/>
      <w:bookmarkEnd w:id="230"/>
      <w:r w:rsidRPr="00106A81">
        <w:rPr>
          <w:rFonts w:ascii="Times New Roman" w:hAnsi="Times New Roman" w:cs="Times New Roman"/>
          <w:sz w:val="22"/>
          <w:szCs w:val="22"/>
        </w:rPr>
        <w:t xml:space="preserve">22. </w:t>
      </w:r>
      <w:r w:rsidR="008007C4" w:rsidRPr="00106A81">
        <w:rPr>
          <w:rFonts w:ascii="Times New Roman" w:hAnsi="Times New Roman" w:cs="Times New Roman"/>
          <w:sz w:val="22"/>
          <w:szCs w:val="22"/>
        </w:rPr>
        <w:t>Konieczność wielokrotnego dokonywania bezpośredniej zapłaty podwykonawcy lub dalszemu podwykonawcy lub konieczność dokonania bezpośrednich zapłat na sumę większą niż 5 % wartości umowy może stanowić podstawę do odstąpienia od umowy w sprawie zamówienia publicznego przez Zamawiającego.</w:t>
      </w:r>
    </w:p>
    <w:p w14:paraId="018F3BFD" w14:textId="21EEF183" w:rsidR="00FB2DAB" w:rsidRPr="00106A81" w:rsidRDefault="008007C4" w:rsidP="00EB1C7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B1B59">
        <w:rPr>
          <w:rFonts w:ascii="Times New Roman" w:hAnsi="Times New Roman" w:cs="Times New Roman"/>
          <w:sz w:val="22"/>
          <w:szCs w:val="22"/>
        </w:rPr>
        <w:t>19</w:t>
      </w:r>
    </w:p>
    <w:p w14:paraId="6EFD01E5" w14:textId="77777777" w:rsidR="00FB2DAB" w:rsidRPr="00106A81" w:rsidRDefault="008007C4" w:rsidP="00EB1C74">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Roboty dodatkowe</w:t>
      </w:r>
    </w:p>
    <w:p w14:paraId="7B3E95BD" w14:textId="681B6F7C" w:rsidR="00FB2DAB" w:rsidRPr="00106A81" w:rsidRDefault="00EF0279" w:rsidP="00EB1C74">
      <w:pPr>
        <w:spacing w:line="360" w:lineRule="auto"/>
        <w:jc w:val="both"/>
        <w:rPr>
          <w:rFonts w:ascii="Times New Roman" w:hAnsi="Times New Roman" w:cs="Times New Roman"/>
          <w:sz w:val="22"/>
          <w:szCs w:val="22"/>
        </w:rPr>
      </w:pPr>
      <w:bookmarkStart w:id="231" w:name="bookmark296"/>
      <w:bookmarkEnd w:id="23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Roboty dodatkowe, których potwierdzona przez Zamawiającego konieczność wystąpi podczas realizacji przedmiotu umowy w przypadku wystąpienia okoliczności, o którym mowa w art. 455 ust. 1 pkt 3 i 4 PZP, Wykonawca zobowiązany jest wykonać na podstawie aneksu do umowy o realiza</w:t>
      </w:r>
      <w:r w:rsidR="00C7706A">
        <w:rPr>
          <w:rFonts w:ascii="Times New Roman" w:hAnsi="Times New Roman" w:cs="Times New Roman"/>
          <w:sz w:val="22"/>
          <w:szCs w:val="22"/>
        </w:rPr>
        <w:t>cję</w:t>
      </w:r>
      <w:r w:rsidR="008007C4" w:rsidRPr="00106A81">
        <w:rPr>
          <w:rFonts w:ascii="Times New Roman" w:hAnsi="Times New Roman" w:cs="Times New Roman"/>
          <w:sz w:val="22"/>
          <w:szCs w:val="22"/>
        </w:rPr>
        <w:t xml:space="preserve"> robót dodatkowych, przy zachowaniu tych samych norm parametrów i standardów w oparciu o średnie stawki i ceny rynkowe nie wyższe jednak niż wg publikacji </w:t>
      </w:r>
      <w:proofErr w:type="spellStart"/>
      <w:r w:rsidR="008007C4" w:rsidRPr="00106A81">
        <w:rPr>
          <w:rFonts w:ascii="Times New Roman" w:hAnsi="Times New Roman" w:cs="Times New Roman"/>
          <w:sz w:val="22"/>
          <w:szCs w:val="22"/>
        </w:rPr>
        <w:t>Sekocenbud</w:t>
      </w:r>
      <w:proofErr w:type="spellEnd"/>
      <w:r w:rsidR="008007C4" w:rsidRPr="00106A81">
        <w:rPr>
          <w:rFonts w:ascii="Times New Roman" w:hAnsi="Times New Roman" w:cs="Times New Roman"/>
          <w:sz w:val="22"/>
          <w:szCs w:val="22"/>
        </w:rPr>
        <w:t xml:space="preserve"> za ostatni kwartał poprzedzający rozpoczęcie robót dla danego zakresu robót, z uwzględnieniem stawki roboczogodziny i zysku przyjętych w kosztorysie ofertowym Wykonawcy, o którym mowa w § 2 ust. 4, a następnie zaakceptowane przez Zamawiającego.</w:t>
      </w:r>
    </w:p>
    <w:p w14:paraId="2B038074" w14:textId="548A43E4" w:rsidR="00FB2DAB" w:rsidRPr="00106A81" w:rsidRDefault="00EF0279" w:rsidP="00EB1C74">
      <w:pPr>
        <w:spacing w:line="360" w:lineRule="auto"/>
        <w:jc w:val="both"/>
        <w:rPr>
          <w:rFonts w:ascii="Times New Roman" w:hAnsi="Times New Roman" w:cs="Times New Roman"/>
          <w:sz w:val="22"/>
          <w:szCs w:val="22"/>
        </w:rPr>
      </w:pPr>
      <w:bookmarkStart w:id="232" w:name="bookmark297"/>
      <w:bookmarkEnd w:id="23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Podstawą wykonania robót dodatkowych jest protokół konieczności wykonania robót dodatkowych nieobjętych zamówieniem podstawowym, zawierający zakres robót, który stanowił będzie podstawę do zawarcia aneksu do umowy w tym zakresie.</w:t>
      </w:r>
    </w:p>
    <w:p w14:paraId="4063A14E" w14:textId="3BA35EA6" w:rsidR="00FB2DAB" w:rsidRPr="00106A81" w:rsidRDefault="00EF0279" w:rsidP="00EB1C74">
      <w:pPr>
        <w:spacing w:line="360" w:lineRule="auto"/>
        <w:jc w:val="both"/>
        <w:rPr>
          <w:rFonts w:ascii="Times New Roman" w:hAnsi="Times New Roman" w:cs="Times New Roman"/>
          <w:sz w:val="22"/>
          <w:szCs w:val="22"/>
        </w:rPr>
      </w:pPr>
      <w:bookmarkStart w:id="233" w:name="bookmark298"/>
      <w:bookmarkEnd w:id="23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Na podstawie protokołu konieczności Wykonawca dokona wyceny robót (z uwzględnieniem składników kalkulacji z kosztorysu ofertowego), którą przedstawi do zaakceptowania Zamawiającemu przed zawarciem aneksu o realizację robót dodatkowych.</w:t>
      </w:r>
    </w:p>
    <w:p w14:paraId="49300BE5" w14:textId="085DCF46" w:rsidR="00FB2DAB" w:rsidRPr="00106A81" w:rsidRDefault="00EF0279" w:rsidP="00EB1C74">
      <w:pPr>
        <w:spacing w:line="360" w:lineRule="auto"/>
        <w:jc w:val="both"/>
        <w:rPr>
          <w:rFonts w:ascii="Times New Roman" w:hAnsi="Times New Roman" w:cs="Times New Roman"/>
          <w:sz w:val="22"/>
          <w:szCs w:val="22"/>
        </w:rPr>
      </w:pPr>
      <w:bookmarkStart w:id="234" w:name="bookmark299"/>
      <w:bookmarkEnd w:id="234"/>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Decyzję o realizacji robót dodatkowych podejmuje Zamawiający. Inspektor nadzoru inwestorskiego nie jest upoważniony i umocowany do podejmowania jakichkolwiek decyzji w imieniu Zamawiającego w tym zakresie.</w:t>
      </w:r>
    </w:p>
    <w:p w14:paraId="534532DF" w14:textId="21BA4C65"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0</w:t>
      </w:r>
    </w:p>
    <w:p w14:paraId="20BD7752" w14:textId="00D69D84"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Zmiana umowy</w:t>
      </w:r>
    </w:p>
    <w:p w14:paraId="055FA41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Zgodnie z art. 455 ust. 1 pkt 1 PZP Zamawiający przewiduje możliwość zmiany umowy w trakcie jej trwania niezależnie od wartości tej zmiany, w przypadku wystąpienia co najmniej jednej z wymienionych w niniejszym paragrafie okoliczności oraz określa warunki zmian.</w:t>
      </w:r>
    </w:p>
    <w:p w14:paraId="4126ECC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 przypadku zmiany wysokości obowiązującej stawki podatku VAT w sytuacji, gdy w trakcie realizacji przedmiotu umowy nastąpi zmiana stawki podatku VAT dla robót objętych przedmiotem umowy Zamawiający dopuszcza możliwość zmiany wysokości wynagrodzenia, określonego w umowie - zmianie ulega wartość brutto, wartość netto pozostaje bez zmian.</w:t>
      </w:r>
    </w:p>
    <w:p w14:paraId="0D569A1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2)W przypadku zmiany regulacji prawnych odnoszących się do praw i obowiązków stron umowy, </w:t>
      </w:r>
      <w:r w:rsidRPr="00106A81">
        <w:rPr>
          <w:rFonts w:ascii="Times New Roman" w:hAnsi="Times New Roman" w:cs="Times New Roman"/>
          <w:sz w:val="22"/>
          <w:szCs w:val="22"/>
        </w:rPr>
        <w:lastRenderedPageBreak/>
        <w:t>wprowadzonych po jej zawarciu, wywołujących potrzebę zmiany sposobu realizacji umowy, Zamawiający dopuszcza możliwość zmiany sposobu realizacji umowy, wysokości wynagrodzenia określonego w umowie, lub terminu zakończenia realizacji przedmiotu umowy.</w:t>
      </w:r>
    </w:p>
    <w:p w14:paraId="4E62FBC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przestojów lub opóźnień w realizacji przedmiotu umowy, wywołanych przyczynami niezależnymi od stron umowy, w szczególności:</w:t>
      </w:r>
    </w:p>
    <w:p w14:paraId="46614E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a) warunków atmosferycznych uniemożliwiających prowadzenie robót budowlanych, przeprowadzanie prób i sprawdzeń, zgodnie z technologią przewidzianą przez producentów, dokonywanie odbiorów, w szczególności: temperatury powietrza poniżej 0° C, wiatr uniemożliwiający pracę ludzi lub maszyn budowlanych, gwałtowne opady deszczu (w tym oberwanie chmury), śniegu, gradobicie, burze z wyładowaniami atmosferycznymi;</w:t>
      </w:r>
    </w:p>
    <w:p w14:paraId="1E12CB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b) niewypałów i niewybuchów, znalezisk i wykopalisk archeologicznych;</w:t>
      </w:r>
    </w:p>
    <w:p w14:paraId="5216239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c) odmiennych od przyjętych w dokumentacji projektowej warunków geologicznych (kategorie gruntu, kurzawka, głazy narzutowe, warunki gruntowe, itp.);</w:t>
      </w:r>
    </w:p>
    <w:p w14:paraId="365FA71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 wystąpienia kolizji z niezinwentaryzowanymi lub błędnie zinwentaryzowanymi instalacjami sieci i budowli podziemnych oraz innego uzbrojenia podziemnego, co spowodowało wstrzymanie wykonania robót, zmianę dokumentacji projektowej lub wykonanie robót dodatkowych lub zamiennych;</w:t>
      </w:r>
    </w:p>
    <w:p w14:paraId="0E997A9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e) wystąpienia awarii na terenie budowy, za którą odpowiedzialności nie ponosi Wykonawca, co spowodowało wstrzymanie wykonania robót;</w:t>
      </w:r>
    </w:p>
    <w:p w14:paraId="3100C1E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f) wystąpienia warunków organizacyjno-technicznych, gdzie realizacja robót uwarunkowana jest przekazaniem frontu prac przez użytkownika lub zależy od działania innego podmiotu lub osób, bądź realizacji prac przez więcej niż jednego wykonawcę na wspólnym placu budowy, a także w przypadkach przerwania robót objętych przedmiotem umowy na czas realizacji robót dodatkowych nie objętych zamówieniem podstawowym, prac niemożliwych do przewidzenia albo prac polegających na powtórzeniu podobnych robót budowlanych, usług lub dostaw, bądź zależnymi wyłącznie od Zamawiającego;</w:t>
      </w:r>
    </w:p>
    <w:p w14:paraId="051BACF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g) wystąpieniem następstw działania organów administracji, które w szczególności dotyczyć będą:</w:t>
      </w:r>
    </w:p>
    <w:p w14:paraId="11C71E6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przekroczenia zakreślonych przez prawo terminów wydawania przez organy administracji decyzji, zezwoleń, uzgodnień itp.,</w:t>
      </w:r>
    </w:p>
    <w:p w14:paraId="1EE52DE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odmowy wydania przez organy administracji wymaganych decyzji, zezwoleń, uzgodnień;</w:t>
      </w:r>
    </w:p>
    <w:p w14:paraId="591DE4E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h) zaistnieniem uwarunkowań formalno-prawnych, w szczególności dotyczących wprowadzenia zmian do dokumentacji projektowej na etapie wykonawstwa robót z przyczyn niezależnych od obu stron;</w:t>
      </w:r>
    </w:p>
    <w:p w14:paraId="6AE28B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wystąpieniem innych przyczyn zewnętrznych niezależnych skutkujących niemożliwością</w:t>
      </w:r>
    </w:p>
    <w:p w14:paraId="10058F6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prowadzenia prac, w szczególności: brak możliwości dojazdu oraz transportu materiałów na teren budowy spowodowany awariami, remontami lub przebudowami dróg dojazdowych, protesty mieszkańców, przerwy w dostawie energii elektrycznej, wody, gazu, przerwy lub opóźnienia w dostawie materiałów lub urządzeń dedykowanych do wykonania przedmiotu umowy.</w:t>
      </w:r>
    </w:p>
    <w:p w14:paraId="405AA12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 Zamawiający dopuszcza możliwość zmiany terminu zakończenia realizacji przedmiotu umowy, </w:t>
      </w:r>
      <w:r w:rsidRPr="00106A81">
        <w:rPr>
          <w:rFonts w:ascii="Times New Roman" w:hAnsi="Times New Roman" w:cs="Times New Roman"/>
          <w:sz w:val="22"/>
          <w:szCs w:val="22"/>
        </w:rPr>
        <w:lastRenderedPageBreak/>
        <w:t>odpowiednio o okres opóźnienia spowodowanego jedną z zaistniałych przyczyn oraz zmianę wysokości rozliczenia wynagrodzenia odpowiadającą wartości wykonanego zakresu robót w wyniku zmiany terminy realizacji, z uwzględnieniem możliwości finansowych Zamawiającego.</w:t>
      </w:r>
    </w:p>
    <w:p w14:paraId="6FE54D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zaistnienia okoliczności związanych z wystąpieniem i utrzymywaniem się stanu zagrożenia epidemicznego lub stanu epidemii, wpływających lub mogących wpłynąć na należyte wykonanie umowy, Zamawiający dopuszcza zmianę terminu realizacji zamówienia, czasowe zawieszenie wykonywania umowy, zmianę sposobu wykonywania umowy, zmianę technologii robót, oraz zmianę wynagrodzenia wykonawcy lub ograniczenie zakresu robót.</w:t>
      </w:r>
    </w:p>
    <w:p w14:paraId="4AD55D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przypadku konieczności zmiany technologii wykonywania przedmiotu umowy, zastosowania rozwiązań zamiennych, zastępczych lub równoważnych, Zamawiający dopuszcza zmianę technologii wykonywania robót - w celu prawidłowego wykonania przedmiotu umowy oraz zmianę wynagrodzenia, określonego w umowie, w zakresie uwzględniającym zmienioną technologię oraz jeżeli w skutek wprowadzenia zmian wystąpi opóźnienie, bądź przewidywany okres realizacji robót w zmienionej technologii będzie dłuższy od dotychczasowego, Zamawiający dopuszcza możliwość zmiany terminu zakończenia realizacji przedmiotu umowy, o okres takiego opóźnienia lub o czas niezbędny do realizacji robót w zmienionej technologii oraz zmianę wynagrodzenia.</w:t>
      </w:r>
    </w:p>
    <w:p w14:paraId="765E753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zmianach mających wpływ na:</w:t>
      </w:r>
    </w:p>
    <w:p w14:paraId="20C478A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przyspieszenie wykonania;</w:t>
      </w:r>
    </w:p>
    <w:p w14:paraId="2C549FD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obniżenie kosztu ponoszonego przez Zamawiającego na wykonanie, utrzymanie, lub użytkowanie;</w:t>
      </w:r>
    </w:p>
    <w:p w14:paraId="4583DAE9"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poprawę sprawności lub wydajności;</w:t>
      </w:r>
    </w:p>
    <w:p w14:paraId="6E71E92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poprawę bezpieczeństwa realizacji lub usprawnienia realizacji przedmiotu zamówienia;</w:t>
      </w:r>
    </w:p>
    <w:p w14:paraId="230A1BB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na poprawę bezpieczeństwa użytkowania;</w:t>
      </w:r>
    </w:p>
    <w:p w14:paraId="55D6FFB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poprawę parametrów technicznych;</w:t>
      </w:r>
    </w:p>
    <w:p w14:paraId="341C27E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poprawę parametrów funkcjonalno-użytkowych;</w:t>
      </w:r>
    </w:p>
    <w:p w14:paraId="3734AE40"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8) aktualizacji rozwiązań z uwagi na postęp technologiczny lub zmiany obowiązujących przepisów,</w:t>
      </w:r>
    </w:p>
    <w:p w14:paraId="7B0DB07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.Zamawiający dopuszcza możliwość zmiany sposobu wykonania przedmiotu umowy i zmianę wynagrodzenia określonego w umowie oraz jeżeli wskutek wprowadzenia zmiany sposobu wykonania przedmiotu umowy wystąpi konieczność wydłużenia czasu niezbędnego dla wykonania przedmiotu umowy, Zamawiający dopuszcza zmianę terminu zakończenia realizacji przedmiotu umowy poprzez wydłużenie o okres takiego opóźnienia lub o czas konieczny dla wykonania przedmiotu umowy po wprowadzonych zmianach, jeżeli będzie dłuższy od czasu wykonania przewidzianego dla Wykonawcy przed taką zmianą.</w:t>
      </w:r>
    </w:p>
    <w:p w14:paraId="57373ED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7. W przypadku działania siły wyższej rozumianej jako wszystkie zdarzenia zewnętrzne </w:t>
      </w:r>
    </w:p>
    <w:p w14:paraId="7D736D5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niemożliwe do przewidzenia i niemożliwe do zapobieżenia przez stronę lub strony umowy, a zaistniałe </w:t>
      </w:r>
      <w:r w:rsidRPr="00106A81">
        <w:rPr>
          <w:rFonts w:ascii="Times New Roman" w:hAnsi="Times New Roman" w:cs="Times New Roman"/>
          <w:sz w:val="22"/>
          <w:szCs w:val="22"/>
        </w:rPr>
        <w:lastRenderedPageBreak/>
        <w:t>po zawarciu umowy, w szczególności takie jak:</w:t>
      </w:r>
    </w:p>
    <w:p w14:paraId="503680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wojny, działania wojenne, inwazje;</w:t>
      </w:r>
    </w:p>
    <w:p w14:paraId="55E38C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terroryzm, rewolucje, powstania, wojny domowe;</w:t>
      </w:r>
    </w:p>
    <w:p w14:paraId="1597448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rozruchy, z wyjątkiem tych, które są ograniczone wyłącznie do pracowników wykonawcy lub jego podwykonawców lub Zamawiającego;</w:t>
      </w:r>
    </w:p>
    <w:p w14:paraId="672D87F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zanieczyszczenie i inne podobnie niebezpieczne skutki spowodowane przez substancje toksyczne, z wyjątkiem tych, które mogą być przypisane użyciu przez Wykonawcę takich substancji;</w:t>
      </w:r>
    </w:p>
    <w:p w14:paraId="58C54DF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działania sił przyrody, w tym huragany, powodzie, intensywne opady atmosferyczne uniemożliwiające bezpieczną realizację przedmiotu umowy;</w:t>
      </w:r>
    </w:p>
    <w:p w14:paraId="244DE5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ogólnokrajowe bądź regionalne spory w przemyśle lub też spory, które są częścią ogólnonarodowej lub regionalnej kampanii, a którym strona umowy nie mogła zapobiec,</w:t>
      </w:r>
    </w:p>
    <w:p w14:paraId="5B6A9D1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umowie, poprzez przedłużenie o okres takiego opóźnienia i zmianę wynagrodzenia Wykonawcy.</w:t>
      </w:r>
    </w:p>
    <w:p w14:paraId="24188426" w14:textId="252E444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8</w:t>
      </w:r>
      <w:r w:rsidR="00B52F38" w:rsidRPr="00106A81">
        <w:rPr>
          <w:rFonts w:ascii="Times New Roman" w:hAnsi="Times New Roman" w:cs="Times New Roman"/>
          <w:sz w:val="22"/>
          <w:szCs w:val="22"/>
        </w:rPr>
        <w:t>. W przypadku wystąpienia niemożliwych do przewidzenia warunków w miejscach realizacji robót Zamawiający dopuszcza możliwość zmiany technologii wykonywania robót i wynagrodzenia Wykonawcy, określonego w umowie oraz jeżeli w wyniku opisanych powyżej przeszkód wystąpi opóźnienie, Zamawiający dopuszcza zmianę terminu zakończenia realizacji przedmiotu umowy, poprzez przedłużenie o okres takiego opóźnienia.</w:t>
      </w:r>
    </w:p>
    <w:p w14:paraId="5B9259A7" w14:textId="616C650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9</w:t>
      </w:r>
      <w:r w:rsidR="00B52F38" w:rsidRPr="00106A81">
        <w:rPr>
          <w:rFonts w:ascii="Times New Roman" w:hAnsi="Times New Roman" w:cs="Times New Roman"/>
          <w:sz w:val="22"/>
          <w:szCs w:val="22"/>
        </w:rPr>
        <w:t>. W przypadku przestojów lub opóźnień w wykonywaniu prac przez Wykonawcę będących następstwem błędów w wymaganiach Zamawiającego, jeżeli w skutek opóźnień w wykonywaniu prac wystąpi wydłużenie czasu koniecznego dla wykonania przedmiotu umowy, Zamawiający dopuszcza zmianę terminu zakończenia realizacji przedmiotu umowy, poprzez wydłużenie o okres takiego opóźnienia lub o okres konieczny dla wykonania przedmiotu umowy po wprowadzonych zmianach oraz możliwość zmiany wynagrodzenia Wykonawcy określonego w umowie.</w:t>
      </w:r>
    </w:p>
    <w:p w14:paraId="1886502F" w14:textId="6630A91D"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0</w:t>
      </w:r>
      <w:r w:rsidRPr="00106A81">
        <w:rPr>
          <w:rFonts w:ascii="Times New Roman" w:hAnsi="Times New Roman" w:cs="Times New Roman"/>
          <w:sz w:val="22"/>
          <w:szCs w:val="22"/>
        </w:rPr>
        <w:t>. Dopuszczalna jest zmiana umowy w zakresie przedmiotu umowy, terminu realizacji zamówienia i wysokości wynagrodzenia, jeżeli zmiana umowy dotyczyć będzie materiałów, urządzeń, rozwiązań lub technologii wskazanych w opisie przedmiotu umowy, w tym w dokumentacji projektowej i polegać będzie na zastąpieniu ich materiałami, urządzeniami, rozwiązaniami lub technologiami równoważnymi w przypadku zaistnienia okoliczności uniemożliwiających, znacznie utrudniających lub świadczących o niecelowości i nieracjonalności pozyskania materiałów, urządzeń, rozwiązań lub technologii wskazanych w opisie przedmiotu umowy w tym w dokumentacji projektowej, w szczególności takich jak zaprzestanie produkcji, zaprzestanie importu, wykrycie wad istotnych.</w:t>
      </w:r>
    </w:p>
    <w:p w14:paraId="73BEDFDB" w14:textId="16E6BF2A"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1</w:t>
      </w:r>
      <w:r w:rsidRPr="00106A81">
        <w:rPr>
          <w:rFonts w:ascii="Times New Roman" w:hAnsi="Times New Roman" w:cs="Times New Roman"/>
          <w:sz w:val="22"/>
          <w:szCs w:val="22"/>
        </w:rPr>
        <w:t xml:space="preserve">. Przez zmianę wynagrodzenia, o którym mowa w ust. 2 oraz ust. 4-10 należy rozumieć zmniejszenie nie więcej niż o 20% wynagrodzenia umownego brutto określonego w § 4 ust. </w:t>
      </w:r>
      <w:r w:rsidR="00281100">
        <w:rPr>
          <w:rFonts w:ascii="Times New Roman" w:hAnsi="Times New Roman" w:cs="Times New Roman"/>
          <w:sz w:val="22"/>
          <w:szCs w:val="22"/>
        </w:rPr>
        <w:t>1</w:t>
      </w:r>
      <w:r w:rsidRPr="00106A81">
        <w:rPr>
          <w:rFonts w:ascii="Times New Roman" w:hAnsi="Times New Roman" w:cs="Times New Roman"/>
          <w:sz w:val="22"/>
          <w:szCs w:val="22"/>
        </w:rPr>
        <w:t>.</w:t>
      </w:r>
    </w:p>
    <w:p w14:paraId="7C9ECB04" w14:textId="547A3210"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1</w:t>
      </w:r>
      <w:r w:rsidR="00C84AFD">
        <w:rPr>
          <w:rFonts w:ascii="Times New Roman" w:hAnsi="Times New Roman" w:cs="Times New Roman"/>
          <w:sz w:val="22"/>
          <w:szCs w:val="22"/>
        </w:rPr>
        <w:t>2</w:t>
      </w:r>
      <w:r w:rsidRPr="00106A81">
        <w:rPr>
          <w:rFonts w:ascii="Times New Roman" w:hAnsi="Times New Roman" w:cs="Times New Roman"/>
          <w:sz w:val="22"/>
          <w:szCs w:val="22"/>
        </w:rPr>
        <w:t xml:space="preserve">. W przypadku zwiększenia wynagrodzenia Wykonawcy w okolicznościach, o którym mowa w ust. 2 oraz ust. 4-10 obliczenie wartości zmienionego wynagrodzenia nastąpi w oparciu o średnie stawki i ceny rynkowe nie wyższe jednak niż wg publikacji </w:t>
      </w:r>
      <w:proofErr w:type="spellStart"/>
      <w:r w:rsidRPr="00106A81">
        <w:rPr>
          <w:rFonts w:ascii="Times New Roman" w:hAnsi="Times New Roman" w:cs="Times New Roman"/>
          <w:sz w:val="22"/>
          <w:szCs w:val="22"/>
        </w:rPr>
        <w:t>Sekocenbud</w:t>
      </w:r>
      <w:proofErr w:type="spellEnd"/>
      <w:r w:rsidRPr="00106A81">
        <w:rPr>
          <w:rFonts w:ascii="Times New Roman" w:hAnsi="Times New Roman" w:cs="Times New Roman"/>
          <w:sz w:val="22"/>
          <w:szCs w:val="22"/>
        </w:rPr>
        <w:t xml:space="preserve"> za ostatni kwartał poprzedzający rozpoczęcie robót dla danego zakresu, z uwzględnieniem stawki roboczogodziny i zysku przyjętych w kosztorysie ofertowym Wykonawcy, o którym mowa w § 2 ust. 4, następnie zaakceptowane przez Zamawiającego. Zwiększenie wynagrodzenia nie może przekroczyć 20% wynagrodzenia umownego brutto określonego w § 4 ust. </w:t>
      </w:r>
      <w:r w:rsidR="00CB1B59">
        <w:rPr>
          <w:rFonts w:ascii="Times New Roman" w:hAnsi="Times New Roman" w:cs="Times New Roman"/>
          <w:sz w:val="22"/>
          <w:szCs w:val="22"/>
        </w:rPr>
        <w:t>1</w:t>
      </w:r>
      <w:r w:rsidRPr="00106A81">
        <w:rPr>
          <w:rFonts w:ascii="Times New Roman" w:hAnsi="Times New Roman" w:cs="Times New Roman"/>
          <w:sz w:val="22"/>
          <w:szCs w:val="22"/>
        </w:rPr>
        <w:t>.</w:t>
      </w:r>
    </w:p>
    <w:p w14:paraId="72DF5F6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Decyzje o zwiększeniu wynagrodzenia podejmuje Zamawiający. Inspektor nadzoru nie jest upoważniony i umocowany do podejmowania jakichkolwiek decyzji w imieniu Zamawiającego w tym zakresie.</w:t>
      </w:r>
    </w:p>
    <w:p w14:paraId="6E83C742" w14:textId="223B7C48"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3</w:t>
      </w:r>
      <w:r w:rsidRPr="00106A81">
        <w:rPr>
          <w:rFonts w:ascii="Times New Roman" w:hAnsi="Times New Roman" w:cs="Times New Roman"/>
          <w:sz w:val="22"/>
          <w:szCs w:val="22"/>
        </w:rPr>
        <w:t>. W przypadku uzgodnienia pomiędzy stronami skrócenia terminu realizacji przedmiotu umowy, Zamawiający dopuszcza zmianę skutkującą skróceniem terminu realizacji przedmiotu umowy o uzgodniony okres. Skrócenie terminu realizacji przedmiotu umowy nie wymaga zawarcia aneksu do umowy.</w:t>
      </w:r>
    </w:p>
    <w:p w14:paraId="44658301" w14:textId="0AAEA250" w:rsidR="00B52F38" w:rsidRPr="00106A81" w:rsidRDefault="00B52F38" w:rsidP="005E5EDD">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1</w:t>
      </w:r>
    </w:p>
    <w:p w14:paraId="27B6D899" w14:textId="77777777" w:rsidR="00B52F38" w:rsidRPr="00106A81" w:rsidRDefault="00B52F38" w:rsidP="00B52F38">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Pozostałe postanowienia</w:t>
      </w:r>
    </w:p>
    <w:p w14:paraId="2CA0289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Wszelkie zawiadomienia, korespondencja oraz dokumentacja przekazywana w związku z niniejszą umową między stronami będzie sporządzana na piśmie i podpisana przez stronę zawiadamiającą. Zawiadomienia mogą być doręczane osobiście, przesyłane pocztą elektroniczną, kurierem lub listem.</w:t>
      </w:r>
    </w:p>
    <w:p w14:paraId="17412B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Zawiadomienia będą wysyłane na adresy siedzib, adresy poczty elektronicznej podane przez strony. Każda ze stron zobowiązana jest do informowania drugiej strony o każdej zmianie 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3A28EC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Powiadamianie każdej ze stron umowy jest ważne tylko wtedy, kiedy odbywa się na piśmie. Powiadomienie będzie ważne tylko wtedy, kiedy zostanie doręczone adresatowi.</w:t>
      </w:r>
    </w:p>
    <w:p w14:paraId="4EF34ADD" w14:textId="2C5D8ABC" w:rsidR="00B52F38"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sprawach nieuregulowanych umową stosuje się przepisy ustawy PZP, Kodeksu cywilnego i Prawa budowlanego.</w:t>
      </w:r>
    </w:p>
    <w:p w14:paraId="668BF253" w14:textId="2F2E4EBB" w:rsidR="00B52F38" w:rsidRPr="00106A81" w:rsidRDefault="00CE370A"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5</w:t>
      </w:r>
      <w:r w:rsidR="00B52F38" w:rsidRPr="00106A81">
        <w:rPr>
          <w:rFonts w:ascii="Times New Roman" w:hAnsi="Times New Roman" w:cs="Times New Roman"/>
          <w:sz w:val="22"/>
          <w:szCs w:val="22"/>
        </w:rPr>
        <w:t>. Rozstrzyganie sporów wynikłych przy wykonywaniu niniejszej umowy</w:t>
      </w:r>
      <w:r w:rsidR="00E05E8A" w:rsidRPr="00443804">
        <w:rPr>
          <w:rFonts w:ascii="Times New Roman" w:hAnsi="Times New Roman" w:cs="Times New Roman"/>
          <w:color w:val="4472C4" w:themeColor="accent1"/>
          <w:sz w:val="22"/>
          <w:szCs w:val="22"/>
        </w:rPr>
        <w:t xml:space="preserve">, </w:t>
      </w:r>
      <w:r w:rsidR="00E05E8A" w:rsidRPr="00470E30">
        <w:rPr>
          <w:rFonts w:ascii="Times New Roman" w:hAnsi="Times New Roman" w:cs="Times New Roman"/>
          <w:color w:val="auto"/>
          <w:sz w:val="22"/>
          <w:szCs w:val="22"/>
        </w:rPr>
        <w:t>w których nie jest możliwe zawarcie ugody</w:t>
      </w:r>
      <w:r w:rsidR="00824102" w:rsidRPr="00470E30">
        <w:rPr>
          <w:rFonts w:ascii="Times New Roman" w:hAnsi="Times New Roman" w:cs="Times New Roman"/>
          <w:color w:val="auto"/>
          <w:sz w:val="22"/>
          <w:szCs w:val="22"/>
        </w:rPr>
        <w:t>,</w:t>
      </w:r>
      <w:r w:rsidR="00B52F38" w:rsidRPr="00470E30">
        <w:rPr>
          <w:rFonts w:ascii="Times New Roman" w:hAnsi="Times New Roman" w:cs="Times New Roman"/>
          <w:color w:val="auto"/>
          <w:sz w:val="22"/>
          <w:szCs w:val="22"/>
        </w:rPr>
        <w:t xml:space="preserve"> </w:t>
      </w:r>
      <w:r w:rsidR="00B52F38" w:rsidRPr="00106A81">
        <w:rPr>
          <w:rFonts w:ascii="Times New Roman" w:hAnsi="Times New Roman" w:cs="Times New Roman"/>
          <w:sz w:val="22"/>
          <w:szCs w:val="22"/>
        </w:rPr>
        <w:t>strony umowy zgodnie poddają sądowi właściwemu dla siedziby Zamawiającego.</w:t>
      </w:r>
    </w:p>
    <w:p w14:paraId="21DC4587" w14:textId="34169D10" w:rsidR="00B52F38" w:rsidRDefault="004B1E48"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6</w:t>
      </w:r>
      <w:r w:rsidR="00B52F38" w:rsidRPr="00106A81">
        <w:rPr>
          <w:rFonts w:ascii="Times New Roman" w:hAnsi="Times New Roman" w:cs="Times New Roman"/>
          <w:sz w:val="22"/>
          <w:szCs w:val="22"/>
        </w:rPr>
        <w:t>. Umowę sporządzono w trzech jednobrzmiących egzemplarzach, z których dwa egzemplarze otrzymuje Zamawiający, a jeden Wykonawca.</w:t>
      </w:r>
    </w:p>
    <w:p w14:paraId="4F92CE3F" w14:textId="25B4B547" w:rsidR="0081483C" w:rsidRPr="00106A81" w:rsidRDefault="0081483C" w:rsidP="0081483C">
      <w:pPr>
        <w:spacing w:line="360" w:lineRule="auto"/>
        <w:ind w:firstLine="708"/>
        <w:jc w:val="both"/>
        <w:rPr>
          <w:rFonts w:ascii="Times New Roman" w:hAnsi="Times New Roman" w:cs="Times New Roman"/>
          <w:sz w:val="22"/>
          <w:szCs w:val="22"/>
        </w:rPr>
      </w:pPr>
      <w:r>
        <w:rPr>
          <w:rFonts w:ascii="Times New Roman" w:hAnsi="Times New Roman" w:cs="Times New Roman"/>
          <w:sz w:val="22"/>
          <w:szCs w:val="22"/>
        </w:rPr>
        <w:t>WYKONAWCA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ZAMAWIAJĄCY</w:t>
      </w:r>
    </w:p>
    <w:p w14:paraId="4D633CA9" w14:textId="1D47FFA0" w:rsidR="00FB2DAB" w:rsidRPr="00106A81" w:rsidRDefault="00FB2DAB">
      <w:pPr>
        <w:pStyle w:val="Teksttreci0"/>
        <w:spacing w:after="420" w:line="240" w:lineRule="auto"/>
        <w:ind w:left="7020"/>
        <w:jc w:val="both"/>
        <w:rPr>
          <w:rFonts w:ascii="Times New Roman" w:hAnsi="Times New Roman" w:cs="Times New Roman"/>
          <w:sz w:val="22"/>
          <w:szCs w:val="22"/>
        </w:rPr>
      </w:pPr>
    </w:p>
    <w:sectPr w:rsidR="00FB2DAB" w:rsidRPr="00106A81" w:rsidSect="004D1A90">
      <w:headerReference w:type="default" r:id="rId8"/>
      <w:footerReference w:type="default" r:id="rId9"/>
      <w:pgSz w:w="11900" w:h="16840"/>
      <w:pgMar w:top="1417" w:right="1417" w:bottom="1417" w:left="1417" w:header="389"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61783" w14:textId="77777777" w:rsidR="007032BD" w:rsidRDefault="007032BD">
      <w:r>
        <w:separator/>
      </w:r>
    </w:p>
  </w:endnote>
  <w:endnote w:type="continuationSeparator" w:id="0">
    <w:p w14:paraId="5F041915" w14:textId="77777777" w:rsidR="007032BD" w:rsidRDefault="00703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0C27" w14:textId="400FD380" w:rsidR="00FB2DAB" w:rsidRDefault="008007C4">
    <w:pPr>
      <w:spacing w:line="1" w:lineRule="exact"/>
    </w:pPr>
    <w:r>
      <w:rPr>
        <w:noProof/>
      </w:rPr>
      <mc:AlternateContent>
        <mc:Choice Requires="wps">
          <w:drawing>
            <wp:anchor distT="0" distB="0" distL="0" distR="0" simplePos="0" relativeHeight="62914690" behindDoc="1" locked="0" layoutInCell="1" allowOverlap="1" wp14:anchorId="112EB745" wp14:editId="51AF7CAB">
              <wp:simplePos x="0" y="0"/>
              <wp:positionH relativeFrom="margin">
                <wp:posOffset>5110480</wp:posOffset>
              </wp:positionH>
              <wp:positionV relativeFrom="page">
                <wp:posOffset>9886950</wp:posOffset>
              </wp:positionV>
              <wp:extent cx="857250" cy="247650"/>
              <wp:effectExtent l="0" t="0" r="0" b="0"/>
              <wp:wrapNone/>
              <wp:docPr id="1" name="Shape 1"/>
              <wp:cNvGraphicFramePr/>
              <a:graphic xmlns:a="http://schemas.openxmlformats.org/drawingml/2006/main">
                <a:graphicData uri="http://schemas.microsoft.com/office/word/2010/wordprocessingShape">
                  <wps:wsp>
                    <wps:cNvSpPr txBox="1"/>
                    <wps:spPr>
                      <a:xfrm>
                        <a:off x="0" y="0"/>
                        <a:ext cx="857250" cy="247650"/>
                      </a:xfrm>
                      <a:prstGeom prst="rect">
                        <a:avLst/>
                      </a:prstGeom>
                      <a:noFill/>
                    </wps:spPr>
                    <wps:txbx>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12EB745" id="_x0000_t202" coordsize="21600,21600" o:spt="202" path="m,l,21600r21600,l21600,xe">
              <v:stroke joinstyle="miter"/>
              <v:path gradientshapeok="t" o:connecttype="rect"/>
            </v:shapetype>
            <v:shape id="Shape 1" o:spid="_x0000_s1026" type="#_x0000_t202" style="position:absolute;margin-left:402.4pt;margin-top:778.5pt;width:67.5pt;height:19.5pt;z-index:-44040179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rhQEAAAEDAAAOAAAAZHJzL2Uyb0RvYy54bWysUtuK2zAQfS/0H4TeG2fD3jBxll1CSqG0&#10;hd1+gCJLscDSqDNK7Px9R4qTlPat7Mv4aEY+c+aMlk+j78XBIDkIjbyZzaUwQUPrwq6RP982nx6l&#10;oKRCq3oIppFHQ/Jp9fHDcoi1WUAHfWtQMEmgeoiN7FKKdVWR7oxXNINoAhctoFeJj7irWlQDs/u+&#10;Wszn99UA2EYEbYg4uz4V5arwW2t0+m4tmST6RrK2VCKWuM2xWi1VvUMVO6cnGeo/VHjlAje9UK1V&#10;UmKP7h8q7zQCgU0zDb4Ca502ZQae5mb+1zSvnYqmzMLmULzYRO9Hq78dXuMPFGl8gZEXmA0ZItXE&#10;yTzPaNHnLysVXGcLjxfbzJiE5uTj3cPijiuaS4vbh3vGzFJdf45I6bMBLzJoJPJWilnq8JXS6er5&#10;Su4VYOP6PuevSjJK43ac5G2hPbLqgRfXSPq1V2ik6L8EdiZv+QzwDLYTONE/7xNYVzpn3hPZ1I59&#10;LtqnN5EX+ee53Lq+3NVvAAAA//8DAFBLAwQUAAYACAAAACEAX+nzSuAAAAANAQAADwAAAGRycy9k&#10;b3ducmV2LnhtbEyPzU7DMBCE70i8g7VI3KjNT0MT4lQVghMSIg0Hjk68TaLG6xC7bXh7tic47sxo&#10;9pt8PbtBHHEKvScNtwsFAqnxtqdWw2f1erMCEaIhawZPqOEHA6yLy4vcZNafqMTjNraCSyhkRkMX&#10;45hJGZoOnQkLPyKxt/OTM5HPqZV2Micud4O8UyqRzvTEHzoz4nOHzX57cBo2X1S+9N/v9Ue5K/uq&#10;ShW9JXutr6/mzROIiHP8C8MZn9GhYKbaH8gGMWhYqQdGj2wsl4+8iiPpfcpSfZbSRIEscvl/RfEL&#10;AAD//wMAUEsBAi0AFAAGAAgAAAAhALaDOJL+AAAA4QEAABMAAAAAAAAAAAAAAAAAAAAAAFtDb250&#10;ZW50X1R5cGVzXS54bWxQSwECLQAUAAYACAAAACEAOP0h/9YAAACUAQAACwAAAAAAAAAAAAAAAAAv&#10;AQAAX3JlbHMvLnJlbHNQSwECLQAUAAYACAAAACEA+/jLK4UBAAABAwAADgAAAAAAAAAAAAAAAAAu&#10;AgAAZHJzL2Uyb0RvYy54bWxQSwECLQAUAAYACAAAACEAX+nzSuAAAAANAQAADwAAAAAAAAAAAAAA&#10;AADfAwAAZHJzL2Rvd25yZXYueG1sUEsFBgAAAAAEAAQA8wAAAOwEAAAAAA==&#10;" filled="f" stroked="f">
              <v:textbox inset="0,0,0,0">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v:textbox>
              <w10:wrap anchorx="margin" anchory="page"/>
            </v:shape>
          </w:pict>
        </mc:Fallback>
      </mc:AlternateContent>
    </w:r>
    <w:r w:rsidR="002D0D2E">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A4628" w14:textId="77777777" w:rsidR="007032BD" w:rsidRDefault="007032BD">
      <w:r>
        <w:separator/>
      </w:r>
    </w:p>
  </w:footnote>
  <w:footnote w:type="continuationSeparator" w:id="0">
    <w:p w14:paraId="09DBF99A" w14:textId="77777777" w:rsidR="007032BD" w:rsidRDefault="007032BD">
      <w:r>
        <w:continuationSeparator/>
      </w:r>
    </w:p>
  </w:footnote>
  <w:footnote w:id="1">
    <w:p w14:paraId="198FCD06" w14:textId="77777777" w:rsidR="00FB2DAB" w:rsidRDefault="008007C4">
      <w:pPr>
        <w:pStyle w:val="Stopka1"/>
        <w:tabs>
          <w:tab w:val="left" w:pos="481"/>
        </w:tabs>
      </w:pPr>
      <w:r>
        <w:rPr>
          <w:vertAlign w:val="superscript"/>
        </w:rPr>
        <w:footnoteRef/>
      </w:r>
      <w:r>
        <w:tab/>
        <w:t>Zapis dotyczy tylko Wykonawcy realizującego zamówienie w formie konsorcjum bądź działającego w formie spółki cywilnej.</w:t>
      </w:r>
    </w:p>
  </w:footnote>
  <w:footnote w:id="2">
    <w:p w14:paraId="3CB92730" w14:textId="77777777" w:rsidR="00FB2DAB" w:rsidRDefault="008007C4">
      <w:pPr>
        <w:pStyle w:val="Stopka1"/>
        <w:tabs>
          <w:tab w:val="left" w:pos="538"/>
        </w:tabs>
      </w:pPr>
      <w:r>
        <w:rPr>
          <w:vertAlign w:val="superscript"/>
        </w:rPr>
        <w:footnoteRef/>
      </w:r>
      <w:r>
        <w:tab/>
        <w:t>Zapis dotyczy tylko Wykonawcy realizującego zamówienie w formie konsorcjum bądź działającego w formie spółki cywilnej. Ilość</w:t>
      </w:r>
    </w:p>
    <w:p w14:paraId="26212545" w14:textId="77777777" w:rsidR="00FB2DAB" w:rsidRDefault="008007C4">
      <w:pPr>
        <w:pStyle w:val="Stopka1"/>
        <w:ind w:firstLine="720"/>
        <w:jc w:val="both"/>
      </w:pPr>
      <w:r>
        <w:t>(wykropkowanych) miejsc zależy od ilości członków Wykonawcy.</w:t>
      </w:r>
    </w:p>
  </w:footnote>
  <w:footnote w:id="3">
    <w:p w14:paraId="609F90D2" w14:textId="77777777" w:rsidR="00FB2DAB" w:rsidRDefault="008007C4">
      <w:pPr>
        <w:pStyle w:val="Stopka1"/>
        <w:tabs>
          <w:tab w:val="left" w:pos="486"/>
        </w:tabs>
      </w:pPr>
      <w:r>
        <w:rPr>
          <w:vertAlign w:val="superscript"/>
        </w:rPr>
        <w:footnoteRef/>
      </w:r>
      <w:r>
        <w:tab/>
        <w:t>Okres gwarancji określony zostanie przez Wykonawcę w ofercie - będzie on nie krótszy niż 36 miesięcy .</w:t>
      </w:r>
    </w:p>
  </w:footnote>
  <w:footnote w:id="4">
    <w:p w14:paraId="6483B070" w14:textId="77777777" w:rsidR="00FB2DAB" w:rsidRDefault="008007C4">
      <w:pPr>
        <w:pStyle w:val="Stopka1"/>
        <w:tabs>
          <w:tab w:val="left" w:pos="500"/>
        </w:tabs>
      </w:pPr>
      <w:r>
        <w:rPr>
          <w:vertAlign w:val="superscript"/>
        </w:rPr>
        <w:footnoteRef/>
      </w:r>
      <w:r>
        <w:tab/>
        <w:t>Okres gwarancji określony zostanie przez Wykonawcę w ofercie - będzie on nie krótszy niż 36 miesięcy.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DA7F" w14:textId="77777777" w:rsidR="008F6548" w:rsidRDefault="008F6548">
    <w:pPr>
      <w:pStyle w:val="Nagwek"/>
    </w:pPr>
  </w:p>
  <w:p w14:paraId="25A40D7B" w14:textId="77777777" w:rsidR="008F6548" w:rsidRDefault="008F6548">
    <w:pPr>
      <w:pStyle w:val="Nagwek"/>
    </w:pPr>
  </w:p>
  <w:p w14:paraId="7605E0D6" w14:textId="52CE0DE6" w:rsidR="008F6548" w:rsidRDefault="008F6548">
    <w:pPr>
      <w:pStyle w:val="Nagwek"/>
      <w:rPr>
        <w:rFonts w:ascii="Times New Roman" w:hAnsi="Times New Roman" w:cs="Times New Roman"/>
        <w:sz w:val="22"/>
        <w:szCs w:val="22"/>
      </w:rPr>
    </w:pPr>
    <w:r w:rsidRPr="008F6548">
      <w:rPr>
        <w:rFonts w:ascii="Times New Roman" w:hAnsi="Times New Roman" w:cs="Times New Roman"/>
        <w:sz w:val="22"/>
        <w:szCs w:val="22"/>
      </w:rPr>
      <w:t>IR.271.</w:t>
    </w:r>
    <w:r w:rsidR="001A1928">
      <w:rPr>
        <w:rFonts w:ascii="Times New Roman" w:hAnsi="Times New Roman" w:cs="Times New Roman"/>
        <w:sz w:val="22"/>
        <w:szCs w:val="22"/>
      </w:rPr>
      <w:t>5.</w:t>
    </w:r>
    <w:r w:rsidR="008A6199">
      <w:rPr>
        <w:rFonts w:ascii="Times New Roman" w:hAnsi="Times New Roman" w:cs="Times New Roman"/>
        <w:sz w:val="22"/>
        <w:szCs w:val="22"/>
      </w:rPr>
      <w:t>1</w:t>
    </w:r>
    <w:r w:rsidR="00D024F6">
      <w:rPr>
        <w:rFonts w:ascii="Times New Roman" w:hAnsi="Times New Roman" w:cs="Times New Roman"/>
        <w:sz w:val="22"/>
        <w:szCs w:val="22"/>
      </w:rPr>
      <w:t>7</w:t>
    </w:r>
    <w:r w:rsidR="00534F93">
      <w:rPr>
        <w:rFonts w:ascii="Times New Roman" w:hAnsi="Times New Roman" w:cs="Times New Roman"/>
        <w:sz w:val="22"/>
        <w:szCs w:val="22"/>
      </w:rPr>
      <w:t>.2026</w:t>
    </w:r>
  </w:p>
  <w:p w14:paraId="3ED5EEDC" w14:textId="21CF302C" w:rsidR="008F6548" w:rsidRPr="008F6548" w:rsidRDefault="008F6548" w:rsidP="008F6548">
    <w:pPr>
      <w:pStyle w:val="Nagwek"/>
      <w:jc w:val="right"/>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Załącznik do SWZ nr </w:t>
    </w:r>
    <w:r w:rsidR="00411AB4">
      <w:rPr>
        <w:rFonts w:ascii="Times New Roman" w:hAnsi="Times New Roman" w:cs="Times New Roman"/>
        <w:sz w:val="22"/>
        <w:szCs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B01"/>
    <w:multiLevelType w:val="multilevel"/>
    <w:tmpl w:val="DF3C9F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EE3C66"/>
    <w:multiLevelType w:val="multilevel"/>
    <w:tmpl w:val="94E835A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2E16B4"/>
    <w:multiLevelType w:val="multilevel"/>
    <w:tmpl w:val="697E64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69584596">
    <w:abstractNumId w:val="0"/>
  </w:num>
  <w:num w:numId="2" w16cid:durableId="786581685">
    <w:abstractNumId w:val="1"/>
  </w:num>
  <w:num w:numId="3" w16cid:durableId="1338115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AB"/>
    <w:rsid w:val="00015008"/>
    <w:rsid w:val="00020840"/>
    <w:rsid w:val="0004467C"/>
    <w:rsid w:val="00065077"/>
    <w:rsid w:val="00065297"/>
    <w:rsid w:val="000720F3"/>
    <w:rsid w:val="000769E5"/>
    <w:rsid w:val="000808A6"/>
    <w:rsid w:val="00080BC5"/>
    <w:rsid w:val="000B12B3"/>
    <w:rsid w:val="000C58AE"/>
    <w:rsid w:val="001036FE"/>
    <w:rsid w:val="00106A81"/>
    <w:rsid w:val="00121323"/>
    <w:rsid w:val="00136B8F"/>
    <w:rsid w:val="001700BA"/>
    <w:rsid w:val="00185E5D"/>
    <w:rsid w:val="001A0AD1"/>
    <w:rsid w:val="001A1928"/>
    <w:rsid w:val="001A5ABF"/>
    <w:rsid w:val="001C0200"/>
    <w:rsid w:val="001C0E7C"/>
    <w:rsid w:val="001D1885"/>
    <w:rsid w:val="001F697C"/>
    <w:rsid w:val="00221C1A"/>
    <w:rsid w:val="00226B8E"/>
    <w:rsid w:val="0027136F"/>
    <w:rsid w:val="002748C9"/>
    <w:rsid w:val="00281100"/>
    <w:rsid w:val="002A12CE"/>
    <w:rsid w:val="002A43CE"/>
    <w:rsid w:val="002C11D7"/>
    <w:rsid w:val="002C184B"/>
    <w:rsid w:val="002D0D2E"/>
    <w:rsid w:val="002D1AA7"/>
    <w:rsid w:val="002E01F2"/>
    <w:rsid w:val="002F298F"/>
    <w:rsid w:val="002F6801"/>
    <w:rsid w:val="00302B1A"/>
    <w:rsid w:val="00304298"/>
    <w:rsid w:val="00305E66"/>
    <w:rsid w:val="003376A2"/>
    <w:rsid w:val="00344782"/>
    <w:rsid w:val="00361B02"/>
    <w:rsid w:val="00394563"/>
    <w:rsid w:val="003C0308"/>
    <w:rsid w:val="003D5D18"/>
    <w:rsid w:val="00407850"/>
    <w:rsid w:val="00411AB4"/>
    <w:rsid w:val="00412CFE"/>
    <w:rsid w:val="00424B03"/>
    <w:rsid w:val="00426B85"/>
    <w:rsid w:val="00434EEA"/>
    <w:rsid w:val="00436E48"/>
    <w:rsid w:val="00443804"/>
    <w:rsid w:val="00470E30"/>
    <w:rsid w:val="004A116F"/>
    <w:rsid w:val="004A27F6"/>
    <w:rsid w:val="004A6238"/>
    <w:rsid w:val="004B1E48"/>
    <w:rsid w:val="004D1A90"/>
    <w:rsid w:val="004D667E"/>
    <w:rsid w:val="004D6A1B"/>
    <w:rsid w:val="00530DEC"/>
    <w:rsid w:val="00534F93"/>
    <w:rsid w:val="00597C95"/>
    <w:rsid w:val="005B5741"/>
    <w:rsid w:val="005C2075"/>
    <w:rsid w:val="005E5EDD"/>
    <w:rsid w:val="006011EE"/>
    <w:rsid w:val="00647CE7"/>
    <w:rsid w:val="00666AC9"/>
    <w:rsid w:val="00690B62"/>
    <w:rsid w:val="006A69E2"/>
    <w:rsid w:val="006A6A61"/>
    <w:rsid w:val="007032BD"/>
    <w:rsid w:val="00713D56"/>
    <w:rsid w:val="00717CC1"/>
    <w:rsid w:val="00740F6E"/>
    <w:rsid w:val="007640C9"/>
    <w:rsid w:val="00765CD4"/>
    <w:rsid w:val="00781AA3"/>
    <w:rsid w:val="00793118"/>
    <w:rsid w:val="007B08A7"/>
    <w:rsid w:val="007F6CF1"/>
    <w:rsid w:val="008007C4"/>
    <w:rsid w:val="00811406"/>
    <w:rsid w:val="0081483C"/>
    <w:rsid w:val="00824102"/>
    <w:rsid w:val="00847BFF"/>
    <w:rsid w:val="00887AC6"/>
    <w:rsid w:val="008A3830"/>
    <w:rsid w:val="008A6199"/>
    <w:rsid w:val="008B5415"/>
    <w:rsid w:val="008B706D"/>
    <w:rsid w:val="008F048E"/>
    <w:rsid w:val="008F6548"/>
    <w:rsid w:val="00910657"/>
    <w:rsid w:val="00915A58"/>
    <w:rsid w:val="0092137D"/>
    <w:rsid w:val="0093698E"/>
    <w:rsid w:val="00943829"/>
    <w:rsid w:val="00965C46"/>
    <w:rsid w:val="009860F7"/>
    <w:rsid w:val="009A2637"/>
    <w:rsid w:val="009A4D41"/>
    <w:rsid w:val="009B123D"/>
    <w:rsid w:val="009B2071"/>
    <w:rsid w:val="009D67F1"/>
    <w:rsid w:val="009E4226"/>
    <w:rsid w:val="009F129D"/>
    <w:rsid w:val="00A12E0A"/>
    <w:rsid w:val="00A1394B"/>
    <w:rsid w:val="00A21589"/>
    <w:rsid w:val="00A41F84"/>
    <w:rsid w:val="00A43B05"/>
    <w:rsid w:val="00A52822"/>
    <w:rsid w:val="00A65DB9"/>
    <w:rsid w:val="00A82DB8"/>
    <w:rsid w:val="00A93E8A"/>
    <w:rsid w:val="00A95962"/>
    <w:rsid w:val="00A970B7"/>
    <w:rsid w:val="00AB1928"/>
    <w:rsid w:val="00AE3005"/>
    <w:rsid w:val="00AE59DC"/>
    <w:rsid w:val="00B046F0"/>
    <w:rsid w:val="00B52F38"/>
    <w:rsid w:val="00B60BD8"/>
    <w:rsid w:val="00B62B50"/>
    <w:rsid w:val="00B84AB4"/>
    <w:rsid w:val="00B91637"/>
    <w:rsid w:val="00B94CED"/>
    <w:rsid w:val="00BB1DAE"/>
    <w:rsid w:val="00BC25AF"/>
    <w:rsid w:val="00BE74D2"/>
    <w:rsid w:val="00C33447"/>
    <w:rsid w:val="00C44F87"/>
    <w:rsid w:val="00C505B8"/>
    <w:rsid w:val="00C5180B"/>
    <w:rsid w:val="00C66001"/>
    <w:rsid w:val="00C7706A"/>
    <w:rsid w:val="00C84AFD"/>
    <w:rsid w:val="00C87DB2"/>
    <w:rsid w:val="00C9331C"/>
    <w:rsid w:val="00CB1B59"/>
    <w:rsid w:val="00CB2CC8"/>
    <w:rsid w:val="00CD146A"/>
    <w:rsid w:val="00CE370A"/>
    <w:rsid w:val="00D024F6"/>
    <w:rsid w:val="00D063A8"/>
    <w:rsid w:val="00D072C8"/>
    <w:rsid w:val="00D37A13"/>
    <w:rsid w:val="00D43543"/>
    <w:rsid w:val="00D6654F"/>
    <w:rsid w:val="00D744D3"/>
    <w:rsid w:val="00D9093C"/>
    <w:rsid w:val="00DA6695"/>
    <w:rsid w:val="00DB3F31"/>
    <w:rsid w:val="00DE7C94"/>
    <w:rsid w:val="00DF248D"/>
    <w:rsid w:val="00E03011"/>
    <w:rsid w:val="00E05E8A"/>
    <w:rsid w:val="00E25E45"/>
    <w:rsid w:val="00E40160"/>
    <w:rsid w:val="00E55948"/>
    <w:rsid w:val="00E6615E"/>
    <w:rsid w:val="00E67C3C"/>
    <w:rsid w:val="00E759AC"/>
    <w:rsid w:val="00E85DCF"/>
    <w:rsid w:val="00EA721E"/>
    <w:rsid w:val="00EB1C74"/>
    <w:rsid w:val="00ED1E60"/>
    <w:rsid w:val="00ED759F"/>
    <w:rsid w:val="00EF0279"/>
    <w:rsid w:val="00EF15B0"/>
    <w:rsid w:val="00EF4D3E"/>
    <w:rsid w:val="00F03FF8"/>
    <w:rsid w:val="00F15469"/>
    <w:rsid w:val="00F43A90"/>
    <w:rsid w:val="00F44E32"/>
    <w:rsid w:val="00F477A1"/>
    <w:rsid w:val="00F63DA6"/>
    <w:rsid w:val="00F6572E"/>
    <w:rsid w:val="00F806A7"/>
    <w:rsid w:val="00F9017A"/>
    <w:rsid w:val="00F9147C"/>
    <w:rsid w:val="00F94C42"/>
    <w:rsid w:val="00FA2953"/>
    <w:rsid w:val="00FB190A"/>
    <w:rsid w:val="00FB2DAB"/>
    <w:rsid w:val="00FE75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D858C"/>
  <w15:docId w15:val="{4204C872-2834-4A41-8718-C8EC3A955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Arial" w:eastAsia="Arial" w:hAnsi="Arial" w:cs="Arial"/>
      <w:b/>
      <w:bCs/>
      <w:i w:val="0"/>
      <w:iCs w:val="0"/>
      <w:smallCaps w:val="0"/>
      <w:strike w:val="0"/>
      <w:sz w:val="20"/>
      <w:szCs w:val="20"/>
      <w:u w:val="none"/>
      <w:shd w:val="clear" w:color="auto" w:fill="auto"/>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5"/>
      <w:szCs w:val="15"/>
      <w:u w:val="none"/>
      <w:shd w:val="clear" w:color="auto" w:fill="auto"/>
    </w:rPr>
  </w:style>
  <w:style w:type="character" w:customStyle="1" w:styleId="Spistreci">
    <w:name w:val="Spis treści_"/>
    <w:basedOn w:val="Domylnaczcionkaakapitu"/>
    <w:link w:val="Spistreci0"/>
    <w:rPr>
      <w:rFonts w:ascii="Arial" w:eastAsia="Arial" w:hAnsi="Arial" w:cs="Arial"/>
      <w:b w:val="0"/>
      <w:bCs w:val="0"/>
      <w:i w:val="0"/>
      <w:iCs w:val="0"/>
      <w:smallCaps w:val="0"/>
      <w:strike w:val="0"/>
      <w:sz w:val="20"/>
      <w:szCs w:val="20"/>
      <w:u w:val="none"/>
      <w:shd w:val="clear" w:color="auto" w:fill="auto"/>
    </w:rPr>
  </w:style>
  <w:style w:type="paragraph" w:customStyle="1" w:styleId="Stopka1">
    <w:name w:val="Stopka1"/>
    <w:basedOn w:val="Normalny"/>
    <w:link w:val="Stopka"/>
    <w:pPr>
      <w:ind w:firstLine="380"/>
    </w:pPr>
    <w:rPr>
      <w:rFonts w:ascii="Arial" w:eastAsia="Arial" w:hAnsi="Arial" w:cs="Arial"/>
      <w:sz w:val="16"/>
      <w:szCs w:val="16"/>
    </w:rPr>
  </w:style>
  <w:style w:type="paragraph" w:customStyle="1" w:styleId="Teksttreci0">
    <w:name w:val="Tekst treści"/>
    <w:basedOn w:val="Normalny"/>
    <w:link w:val="Teksttreci"/>
    <w:pPr>
      <w:spacing w:line="305" w:lineRule="auto"/>
    </w:pPr>
    <w:rPr>
      <w:rFonts w:ascii="Arial" w:eastAsia="Arial" w:hAnsi="Arial" w:cs="Arial"/>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line="305" w:lineRule="auto"/>
      <w:jc w:val="center"/>
      <w:outlineLvl w:val="0"/>
    </w:pPr>
    <w:rPr>
      <w:rFonts w:ascii="Arial" w:eastAsia="Arial" w:hAnsi="Arial" w:cs="Arial"/>
      <w:b/>
      <w:bCs/>
      <w:sz w:val="20"/>
      <w:szCs w:val="20"/>
    </w:rPr>
  </w:style>
  <w:style w:type="paragraph" w:customStyle="1" w:styleId="Teksttreci20">
    <w:name w:val="Tekst treści (2)"/>
    <w:basedOn w:val="Normalny"/>
    <w:link w:val="Teksttreci2"/>
    <w:pPr>
      <w:spacing w:after="120"/>
      <w:jc w:val="center"/>
    </w:pPr>
    <w:rPr>
      <w:rFonts w:ascii="Times New Roman" w:eastAsia="Times New Roman" w:hAnsi="Times New Roman" w:cs="Times New Roman"/>
      <w:sz w:val="15"/>
      <w:szCs w:val="15"/>
    </w:rPr>
  </w:style>
  <w:style w:type="paragraph" w:customStyle="1" w:styleId="Spistreci0">
    <w:name w:val="Spis treści"/>
    <w:basedOn w:val="Normalny"/>
    <w:link w:val="Spistreci"/>
    <w:pPr>
      <w:spacing w:line="302" w:lineRule="auto"/>
      <w:ind w:left="1440"/>
    </w:pPr>
    <w:rPr>
      <w:rFonts w:ascii="Arial" w:eastAsia="Arial" w:hAnsi="Arial" w:cs="Arial"/>
      <w:sz w:val="20"/>
      <w:szCs w:val="20"/>
    </w:rPr>
  </w:style>
  <w:style w:type="paragraph" w:customStyle="1" w:styleId="Teksttreci21">
    <w:name w:val="Tekst treści (2)1"/>
    <w:basedOn w:val="Normalny"/>
    <w:rsid w:val="00C66001"/>
    <w:pPr>
      <w:shd w:val="clear" w:color="auto" w:fill="FFFFFF"/>
      <w:spacing w:before="340" w:line="274" w:lineRule="exact"/>
      <w:ind w:left="-204" w:hanging="800"/>
      <w:jc w:val="both"/>
    </w:pPr>
    <w:rPr>
      <w:rFonts w:ascii="Arial" w:eastAsia="Arial" w:hAnsi="Arial" w:cs="Arial"/>
      <w:color w:val="auto"/>
      <w:sz w:val="22"/>
      <w:szCs w:val="22"/>
      <w:lang w:eastAsia="en-US" w:bidi="ar-SA"/>
    </w:rPr>
  </w:style>
  <w:style w:type="paragraph" w:styleId="Akapitzlist">
    <w:name w:val="List Paragraph"/>
    <w:basedOn w:val="Normalny"/>
    <w:uiPriority w:val="34"/>
    <w:qFormat/>
    <w:rsid w:val="00690B62"/>
    <w:pPr>
      <w:ind w:left="720"/>
      <w:contextualSpacing/>
    </w:pPr>
  </w:style>
  <w:style w:type="paragraph" w:styleId="Nagwek">
    <w:name w:val="header"/>
    <w:basedOn w:val="Normalny"/>
    <w:link w:val="NagwekZnak"/>
    <w:uiPriority w:val="99"/>
    <w:unhideWhenUsed/>
    <w:rsid w:val="00717CC1"/>
    <w:pPr>
      <w:tabs>
        <w:tab w:val="center" w:pos="4536"/>
        <w:tab w:val="right" w:pos="9072"/>
      </w:tabs>
    </w:pPr>
  </w:style>
  <w:style w:type="character" w:customStyle="1" w:styleId="NagwekZnak">
    <w:name w:val="Nagłówek Znak"/>
    <w:basedOn w:val="Domylnaczcionkaakapitu"/>
    <w:link w:val="Nagwek"/>
    <w:uiPriority w:val="99"/>
    <w:rsid w:val="00717CC1"/>
    <w:rPr>
      <w:color w:val="000000"/>
    </w:rPr>
  </w:style>
  <w:style w:type="paragraph" w:styleId="Stopka0">
    <w:name w:val="footer"/>
    <w:basedOn w:val="Normalny"/>
    <w:link w:val="StopkaZnak"/>
    <w:uiPriority w:val="99"/>
    <w:unhideWhenUsed/>
    <w:rsid w:val="00717CC1"/>
    <w:pPr>
      <w:tabs>
        <w:tab w:val="center" w:pos="4536"/>
        <w:tab w:val="right" w:pos="9072"/>
      </w:tabs>
    </w:pPr>
  </w:style>
  <w:style w:type="character" w:customStyle="1" w:styleId="StopkaZnak">
    <w:name w:val="Stopka Znak"/>
    <w:basedOn w:val="Domylnaczcionkaakapitu"/>
    <w:link w:val="Stopka0"/>
    <w:uiPriority w:val="99"/>
    <w:rsid w:val="00717CC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18742-0B87-4B04-BD3E-FF56224B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23</Pages>
  <Words>8956</Words>
  <Characters>53738</Characters>
  <Application>Microsoft Office Word</Application>
  <DocSecurity>0</DocSecurity>
  <Lines>447</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Sokalska</dc:creator>
  <cp:keywords/>
  <dc:description/>
  <cp:lastModifiedBy>Katarzyna Sokalska</cp:lastModifiedBy>
  <cp:revision>40</cp:revision>
  <cp:lastPrinted>2026-02-17T12:15:00Z</cp:lastPrinted>
  <dcterms:created xsi:type="dcterms:W3CDTF">2023-02-13T18:49:00Z</dcterms:created>
  <dcterms:modified xsi:type="dcterms:W3CDTF">2026-08-14T07:29:00Z</dcterms:modified>
</cp:coreProperties>
</file>